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CA3243" w:rsidRPr="003A3231" w:rsidTr="005D3986">
        <w:tc>
          <w:tcPr>
            <w:tcW w:w="111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A3243" w:rsidRPr="003A3231" w:rsidRDefault="00CA3243" w:rsidP="009F70E7">
            <w:pPr>
              <w:ind w:left="0"/>
              <w:jc w:val="center"/>
              <w:rPr>
                <w:rFonts w:cs="Times New Roman"/>
                <w:b/>
                <w:smallCaps/>
                <w:sz w:val="32"/>
                <w:szCs w:val="32"/>
                <w:u w:val="single"/>
              </w:rPr>
            </w:pPr>
            <w:r w:rsidRPr="003A3231">
              <w:rPr>
                <w:rFonts w:cs="Times New Roman"/>
                <w:b/>
                <w:smallCaps/>
                <w:sz w:val="32"/>
                <w:szCs w:val="32"/>
                <w:u w:val="single"/>
              </w:rPr>
              <w:t xml:space="preserve">Colorado Parenting Seminar Providers </w:t>
            </w:r>
          </w:p>
          <w:p w:rsidR="00CA3243" w:rsidRPr="00440756" w:rsidRDefault="00CA3243" w:rsidP="009F70E7">
            <w:pPr>
              <w:ind w:left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A3243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6D36" w:rsidRDefault="00E06D36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10952" w:rsidRDefault="00A10952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F70E7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</w:p>
          <w:p w:rsidR="009F70E7" w:rsidRPr="003A3231" w:rsidRDefault="009F70E7" w:rsidP="0018417B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Gilpin, 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9C6240" w:rsidRDefault="003F58E2" w:rsidP="009C624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9C6240" w:rsidRPr="009C6240">
              <w:rPr>
                <w:rFonts w:cs="Times New Roman"/>
              </w:rPr>
              <w:t xml:space="preserve">Online classes not </w:t>
            </w:r>
            <w:r w:rsidR="000B5FDE">
              <w:rPr>
                <w:rFonts w:cs="Times New Roman"/>
              </w:rPr>
              <w:t xml:space="preserve">be </w:t>
            </w:r>
            <w:r w:rsidR="009C6240" w:rsidRPr="009C6240">
              <w:rPr>
                <w:rFonts w:cs="Times New Roman"/>
              </w:rPr>
              <w:t>accep</w:t>
            </w:r>
            <w:r w:rsidR="009C6240">
              <w:rPr>
                <w:rFonts w:cs="Times New Roman"/>
              </w:rPr>
              <w:t xml:space="preserve">ted without advance permission from </w:t>
            </w:r>
            <w:r w:rsidR="009C6240"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24824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0E7" w:rsidRPr="00901BBF" w:rsidRDefault="009F70E7" w:rsidP="004249C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0E7" w:rsidRPr="00793923" w:rsidRDefault="009F70E7" w:rsidP="00E06D3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>1746 Cole Blvd. Ste. 295, Lakewood, CO 80401</w:t>
            </w:r>
            <w:r w:rsidR="00E06D36" w:rsidRPr="00793923">
              <w:rPr>
                <w:rFonts w:cs="Times New Roman"/>
                <w:sz w:val="22"/>
              </w:rPr>
              <w:t xml:space="preserve">    </w:t>
            </w:r>
            <w:hyperlink r:id="rId8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3A3231" w:rsidRDefault="009F70E7" w:rsidP="004249C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E06D36" w:rsidRDefault="009F70E7" w:rsidP="004249C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9F70E7" w:rsidRPr="00901BBF" w:rsidRDefault="009C6240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shd w:val="clear" w:color="auto" w:fill="FFFFFF" w:themeFill="background1"/>
          </w:tcPr>
          <w:p w:rsidR="009F70E7" w:rsidRPr="00793923" w:rsidRDefault="000A4388" w:rsidP="009F70E7">
            <w:pPr>
              <w:ind w:left="-18"/>
              <w:rPr>
                <w:rFonts w:cs="Times New Roman"/>
                <w:sz w:val="22"/>
              </w:rPr>
            </w:pPr>
            <w:hyperlink r:id="rId9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9F70E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Default="008A3AEA" w:rsidP="009C624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8A3AEA" w:rsidRPr="00901BBF" w:rsidRDefault="00675D07" w:rsidP="009C624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</w:t>
            </w:r>
            <w:r w:rsidR="008A3AEA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4140" w:type="dxa"/>
          </w:tcPr>
          <w:p w:rsidR="008A3AEA" w:rsidRPr="003810C7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8A3AEA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50439F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9F70E7" w:rsidRPr="00793923" w:rsidRDefault="000A4388" w:rsidP="008A3AEA">
            <w:pPr>
              <w:ind w:left="-18"/>
              <w:rPr>
                <w:rFonts w:cs="Times New Roman"/>
                <w:sz w:val="22"/>
              </w:rPr>
            </w:pPr>
            <w:hyperlink r:id="rId10" w:history="1">
              <w:r w:rsidR="008A3AEA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</w:t>
            </w:r>
            <w:r w:rsidR="00B30732">
              <w:rPr>
                <w:rFonts w:cs="Times New Roman"/>
                <w:sz w:val="22"/>
              </w:rPr>
              <w:t>s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F70E7" w:rsidRPr="00793923" w:rsidRDefault="000A4388" w:rsidP="009F70E7">
            <w:pPr>
              <w:ind w:left="-18"/>
              <w:rPr>
                <w:rFonts w:cs="Times New Roman"/>
                <w:sz w:val="22"/>
              </w:rPr>
            </w:pPr>
            <w:hyperlink r:id="rId11" w:history="1">
              <w:r w:rsidR="008A3AEA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9F70E7" w:rsidRPr="003A3231" w:rsidRDefault="008A3AEA" w:rsidP="0018417B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C6240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D709D" w:rsidRDefault="004E558A" w:rsidP="00B87912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="00ED709D">
              <w:rPr>
                <w:rFonts w:cs="Times New Roman"/>
                <w:b/>
              </w:rPr>
              <w:t xml:space="preserve"> </w:t>
            </w:r>
          </w:p>
          <w:p w:rsidR="004E558A" w:rsidRPr="003A3231" w:rsidRDefault="004E558A" w:rsidP="00B87912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="004E558A" w:rsidRPr="00901BBF">
              <w:rPr>
                <w:rFonts w:cs="Times New Roman"/>
                <w:sz w:val="22"/>
              </w:rPr>
              <w:t>Parenting After Divorce</w:t>
            </w:r>
          </w:p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1D4BD6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4E558A" w:rsidRPr="00901BBF" w:rsidRDefault="00240350" w:rsidP="008F65D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4E558A" w:rsidRPr="00901BBF" w:rsidRDefault="004E558A" w:rsidP="0044075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4E558A" w:rsidRPr="00901BBF" w:rsidRDefault="000A4388" w:rsidP="008F65D2">
            <w:pPr>
              <w:ind w:left="0"/>
              <w:rPr>
                <w:rFonts w:cs="Times New Roman"/>
                <w:sz w:val="22"/>
              </w:rPr>
            </w:pPr>
            <w:hyperlink r:id="rId1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4E558A" w:rsidRPr="00901BBF" w:rsidRDefault="004E558A" w:rsidP="0024035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13" w:history="1">
              <w:hyperlink r:id="rId14" w:history="1">
                <w:r w:rsidR="00240350"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240350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4A16D8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E558A" w:rsidRPr="0068585F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b/>
                <w:lang w:val="es-MX"/>
              </w:rPr>
            </w:pPr>
            <w:r w:rsidRPr="00BD56D4">
              <w:rPr>
                <w:rFonts w:cs="Times New Roman"/>
                <w:b/>
                <w:lang w:val="es-MX"/>
              </w:rPr>
              <w:t>3</w:t>
            </w:r>
            <w:r w:rsidRPr="00BD56D4">
              <w:rPr>
                <w:rFonts w:cs="Times New Roman"/>
                <w:b/>
                <w:vertAlign w:val="superscript"/>
                <w:lang w:val="es-MX"/>
              </w:rPr>
              <w:t>rd</w:t>
            </w:r>
            <w:r w:rsidRPr="00BD56D4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</w:p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Huerfano</w:t>
            </w:r>
            <w:proofErr w:type="spellEnd"/>
            <w:r w:rsidRPr="00BD56D4">
              <w:rPr>
                <w:rFonts w:cs="Times New Roman"/>
                <w:lang w:val="es-MX"/>
              </w:rPr>
              <w:t>, 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8A3AE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EC2199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4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3A3231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b/>
                <w:lang w:val="es-MX"/>
              </w:rPr>
              <w:t xml:space="preserve">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lang w:val="es-MX"/>
              </w:rPr>
              <w:t xml:space="preserve">El Paso, </w:t>
            </w:r>
            <w:r w:rsidRPr="003A3231">
              <w:rPr>
                <w:rFonts w:cs="Times New Roman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4E558A" w:rsidRPr="003A3231" w:rsidRDefault="004E558A" w:rsidP="00EC219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 w:rsidR="008A3AEA">
              <w:rPr>
                <w:rFonts w:cs="Times New Roman"/>
                <w:color w:val="000000"/>
                <w:sz w:val="22"/>
              </w:rPr>
              <w:t>Fri.</w:t>
            </w:r>
            <w:r w:rsidR="00440756">
              <w:rPr>
                <w:rFonts w:cs="Times New Roman"/>
                <w:color w:val="000000"/>
                <w:sz w:val="22"/>
              </w:rPr>
              <w:t xml:space="preserve"> w/ prior arrangements: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 w:rsidR="00440756"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 w:rsidR="00440756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 w:rsidR="00440756"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 w:rsidR="00440756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="00440756"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4E558A" w:rsidRPr="003A3231" w:rsidRDefault="00440756" w:rsidP="0044075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="004E558A"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2648EF" w:rsidP="002648E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CA3243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 </w:t>
            </w:r>
          </w:p>
          <w:p w:rsidR="004E558A" w:rsidRPr="003A3231" w:rsidRDefault="004E558A" w:rsidP="00CA3243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Clear Creek, Eagle, Lake, 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B46F60" w:rsidP="00CA3243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*On-line c</w:t>
            </w:r>
            <w:r w:rsidR="007D0B65">
              <w:rPr>
                <w:szCs w:val="24"/>
              </w:rPr>
              <w:t>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36B1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  <w:p w:rsidR="004E558A" w:rsidRPr="00A136B1" w:rsidRDefault="004E558A" w:rsidP="00A136B1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5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2422AB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</w:t>
            </w:r>
            <w:r w:rsidR="004E558A" w:rsidRPr="00901BBF">
              <w:rPr>
                <w:rFonts w:cs="Times New Roman"/>
                <w:sz w:val="22"/>
              </w:rPr>
              <w:t>ontinental Divided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4E558A" w:rsidRPr="00901BBF" w:rsidRDefault="000A4388" w:rsidP="00CA3243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4E558A" w:rsidRPr="00901BBF" w:rsidRDefault="000A4388" w:rsidP="00CA3243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4E558A" w:rsidRPr="00901BBF" w:rsidRDefault="000A4388" w:rsidP="00CA3243">
            <w:pPr>
              <w:ind w:left="0"/>
              <w:rPr>
                <w:rFonts w:cs="Times New Roman"/>
                <w:sz w:val="22"/>
              </w:rPr>
            </w:pPr>
            <w:hyperlink r:id="rId18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="004E558A" w:rsidRPr="00901BBF">
              <w:rPr>
                <w:rFonts w:cs="Times New Roman"/>
                <w:sz w:val="22"/>
              </w:rPr>
              <w:t>Denver Area – see website</w:t>
            </w:r>
          </w:p>
          <w:p w:rsidR="004E558A" w:rsidRPr="00901BBF" w:rsidRDefault="000A4388" w:rsidP="00CA3243">
            <w:pPr>
              <w:ind w:left="0"/>
              <w:rPr>
                <w:rFonts w:cs="Times New Roman"/>
                <w:sz w:val="22"/>
              </w:rPr>
            </w:pPr>
            <w:hyperlink r:id="rId19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rPr>
          <w:trHeight w:val="6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</w:t>
            </w:r>
            <w:r w:rsidR="003E4766" w:rsidRPr="00901BBF">
              <w:rPr>
                <w:rFonts w:cs="Times New Roman"/>
                <w:sz w:val="22"/>
              </w:rPr>
              <w:t>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20DB" w:rsidRPr="00901BBF" w:rsidRDefault="004C20DB" w:rsidP="004C20D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126A46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B470C0" w:rsidRPr="00901BBF">
              <w:rPr>
                <w:rFonts w:cs="Times New Roman"/>
                <w:sz w:val="22"/>
              </w:rPr>
              <w:t>1746</w:t>
            </w:r>
            <w:r w:rsidR="004E558A" w:rsidRPr="00901BBF">
              <w:rPr>
                <w:rFonts w:cs="Times New Roman"/>
                <w:sz w:val="22"/>
              </w:rPr>
              <w:t xml:space="preserve"> Cole Blvd. Bldg. 21, Ste. 295, Golden, CO 80401</w:t>
            </w:r>
            <w:r w:rsidR="00440756" w:rsidRPr="00901BBF">
              <w:rPr>
                <w:rFonts w:cs="Times New Roman"/>
                <w:sz w:val="22"/>
              </w:rPr>
              <w:t xml:space="preserve"> </w:t>
            </w:r>
            <w:hyperlink r:id="rId20" w:history="1">
              <w:r w:rsidR="00B87912"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E90633" w:rsidP="00CA324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A491E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21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  <w:p w:rsidR="00163722" w:rsidRPr="00901BBF" w:rsidRDefault="00163722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A10952" w:rsidRDefault="004E558A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8D75EF" w:rsidRDefault="008D75EF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51F8A" w:rsidRPr="0068585F" w:rsidTr="00451F8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51F8A" w:rsidRPr="0068585F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3A3231" w:rsidRDefault="00451F8A" w:rsidP="00451F8A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lang w:val="es-MX"/>
              </w:rPr>
              <w:t xml:space="preserve"> </w:t>
            </w:r>
          </w:p>
          <w:p w:rsidR="00451F8A" w:rsidRPr="003A3231" w:rsidRDefault="00451F8A" w:rsidP="00451F8A">
            <w:pPr>
              <w:ind w:left="0"/>
              <w:rPr>
                <w:rFonts w:cs="Times New Roman"/>
                <w:b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Archuleta</w:t>
            </w:r>
            <w:proofErr w:type="spellEnd"/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0A4388" w:rsidP="00B1086A">
            <w:pPr>
              <w:ind w:left="0"/>
              <w:rPr>
                <w:rFonts w:cs="Times New Roman"/>
                <w:sz w:val="22"/>
              </w:rPr>
            </w:pPr>
            <w:hyperlink r:id="rId2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8580F" w:rsidRPr="003A3231" w:rsidTr="00A136B1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80F" w:rsidRPr="00240350" w:rsidRDefault="0058580F" w:rsidP="0058580F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0A4388" w:rsidP="0058580F">
            <w:pPr>
              <w:ind w:left="0"/>
              <w:rPr>
                <w:rFonts w:cs="Times New Roman"/>
                <w:sz w:val="22"/>
              </w:rPr>
            </w:pPr>
            <w:hyperlink r:id="rId23" w:history="1">
              <w:r w:rsidR="0058580F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58580F" w:rsidP="0058580F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4A16D8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858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40350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350" w:rsidRPr="00240350" w:rsidRDefault="00240350" w:rsidP="0001306B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40350" w:rsidRPr="00240350" w:rsidRDefault="0024035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24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0350" w:rsidRDefault="0024035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0350" w:rsidRDefault="00240350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A16D8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65</w:t>
            </w:r>
            <w:r w:rsidR="004A16D8">
              <w:rPr>
                <w:sz w:val="18"/>
                <w:szCs w:val="18"/>
              </w:rPr>
              <w:t>.00</w:t>
            </w:r>
          </w:p>
        </w:tc>
      </w:tr>
      <w:tr w:rsidR="001274B8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4B8" w:rsidRPr="00240350" w:rsidRDefault="001274B8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74B8" w:rsidRPr="00240350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74B8" w:rsidRPr="00240350" w:rsidRDefault="001274B8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274B8" w:rsidRPr="001274B8" w:rsidRDefault="001274B8" w:rsidP="001274B8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74B8" w:rsidRPr="00415179" w:rsidRDefault="001274B8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74B8" w:rsidRDefault="001274B8">
            <w:pPr>
              <w:ind w:left="-108"/>
              <w:rPr>
                <w:sz w:val="18"/>
                <w:szCs w:val="18"/>
              </w:rPr>
            </w:pPr>
          </w:p>
        </w:tc>
      </w:tr>
      <w:tr w:rsidR="001274B8" w:rsidRPr="003A3231" w:rsidTr="00A136B1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74B8" w:rsidRDefault="001274B8" w:rsidP="0001306B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</w:p>
          <w:p w:rsidR="001274B8" w:rsidRPr="00240350" w:rsidRDefault="001274B8" w:rsidP="001274B8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Pr="00240350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Pr="00240350" w:rsidRDefault="001274B8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Pr="00240350" w:rsidRDefault="001274B8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Default="001274B8">
            <w:pPr>
              <w:ind w:left="-108"/>
              <w:rPr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7th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Delta, Gunnison, Hinsdale, Montrose, Ouray, 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B46F60" w:rsidRDefault="00B46F60" w:rsidP="00B46F60">
            <w:pPr>
              <w:ind w:left="0"/>
              <w:jc w:val="center"/>
              <w:rPr>
                <w:rFonts w:cs="Times New Roman"/>
                <w:szCs w:val="24"/>
              </w:rPr>
            </w:pPr>
            <w:r w:rsidRPr="00B46F60">
              <w:rPr>
                <w:rFonts w:cs="Times New Roman"/>
                <w:szCs w:val="24"/>
              </w:rPr>
              <w:t>The 7</w:t>
            </w:r>
            <w:r w:rsidRPr="00B46F60">
              <w:rPr>
                <w:rFonts w:cs="Times New Roman"/>
                <w:szCs w:val="24"/>
                <w:vertAlign w:val="superscript"/>
              </w:rPr>
              <w:t>th</w:t>
            </w:r>
            <w:r w:rsidRPr="00B46F60">
              <w:rPr>
                <w:rFonts w:cs="Times New Roman"/>
                <w:szCs w:val="24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7F3D43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E70CB6"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BD56D4" w:rsidRDefault="002C238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="00E70CB6"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E70CB6" w:rsidRPr="00BD56D4" w:rsidRDefault="00E70CB6" w:rsidP="0054598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E70CB6" w:rsidRPr="00EE67BD" w:rsidRDefault="000A4388" w:rsidP="00CA2AD4">
            <w:pPr>
              <w:ind w:left="0"/>
              <w:rPr>
                <w:sz w:val="22"/>
              </w:rPr>
            </w:pPr>
            <w:hyperlink r:id="rId25" w:history="1">
              <w:r w:rsidR="00CA2AD4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CA2AD4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54598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E70CB6" w:rsidRPr="00901BBF" w:rsidRDefault="000A4388" w:rsidP="00CA2AD4">
            <w:pPr>
              <w:ind w:left="0"/>
              <w:rPr>
                <w:rFonts w:cs="Times New Roman"/>
                <w:sz w:val="22"/>
              </w:rPr>
            </w:pPr>
            <w:hyperlink r:id="rId26" w:history="1">
              <w:r w:rsidR="00CA2AD4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CA2AD4">
              <w:rPr>
                <w:rFonts w:cs="Times New Roman"/>
                <w:sz w:val="22"/>
              </w:rPr>
              <w:t xml:space="preserve"> </w:t>
            </w:r>
            <w:r w:rsidR="00E70CB6" w:rsidRPr="00901BBF">
              <w:rPr>
                <w:rFonts w:cs="Times New Roman"/>
                <w:sz w:val="22"/>
              </w:rPr>
              <w:t xml:space="preserve"> </w:t>
            </w:r>
            <w:r w:rsidR="00CA2AD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54598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7F3D43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E70CB6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8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E70CB6" w:rsidRPr="003A3231" w:rsidRDefault="00E70CB6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Jackson, 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E06D36" w:rsidRDefault="00E70CB6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E06D36" w:rsidRDefault="00E70CB6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DE4931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E70CB6" w:rsidRPr="00DE4931" w:rsidRDefault="00E70CB6" w:rsidP="00DE4931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518 Strachan </w:t>
            </w:r>
            <w:proofErr w:type="spellStart"/>
            <w:r w:rsidRPr="00901BBF">
              <w:rPr>
                <w:rFonts w:cs="Times New Roman"/>
                <w:sz w:val="22"/>
              </w:rPr>
              <w:t>Dr</w:t>
            </w:r>
            <w:proofErr w:type="spellEnd"/>
            <w:r w:rsidRPr="00901BBF">
              <w:rPr>
                <w:rFonts w:cs="Times New Roman"/>
                <w:sz w:val="22"/>
              </w:rPr>
              <w:t>, Ft. Collins</w:t>
            </w:r>
            <w:r w:rsidR="0050439F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E70CB6" w:rsidRPr="00901BBF" w:rsidRDefault="000A4388" w:rsidP="00B46F60">
            <w:pPr>
              <w:ind w:left="0"/>
              <w:rPr>
                <w:rFonts w:cs="Times New Roman"/>
                <w:sz w:val="22"/>
              </w:rPr>
            </w:pPr>
            <w:hyperlink r:id="rId27" w:history="1">
              <w:r w:rsidR="00E70CB6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E70C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E70CB6" w:rsidRPr="00901BBF" w:rsidRDefault="000A4388" w:rsidP="00B46F60">
            <w:pPr>
              <w:ind w:left="0"/>
              <w:rPr>
                <w:rFonts w:cs="Times New Roman"/>
                <w:sz w:val="22"/>
              </w:rPr>
            </w:pPr>
            <w:hyperlink r:id="rId28" w:history="1">
              <w:r w:rsidR="00E70CB6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E70C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E70CB6" w:rsidRPr="00901BBF" w:rsidRDefault="000A4388" w:rsidP="00B46F6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E70CB6" w:rsidRPr="009D2B1B">
                <w:rPr>
                  <w:rStyle w:val="Hyperlink"/>
                </w:rPr>
                <w:t>www.ParentsWorkingTogether.com</w:t>
              </w:r>
            </w:hyperlink>
            <w:r w:rsidR="00E70CB6">
              <w:t xml:space="preserve"> </w:t>
            </w:r>
          </w:p>
        </w:tc>
        <w:tc>
          <w:tcPr>
            <w:tcW w:w="540" w:type="dxa"/>
          </w:tcPr>
          <w:p w:rsidR="00E70CB6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30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E70CB6" w:rsidRPr="00901BBF" w:rsidRDefault="00E70CB6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3A3231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B12687" w:rsidRDefault="00B12687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B12687" w:rsidRPr="003A3231" w:rsidTr="00680250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Default="00B12687" w:rsidP="00B1268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Default="00B12687" w:rsidP="00B1268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F2667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9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Garfield</w:t>
            </w:r>
            <w:r>
              <w:rPr>
                <w:rFonts w:cs="Times New Roman"/>
              </w:rPr>
              <w:t>, Pitkin, 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136B1" w:rsidRDefault="00EB0DE0" w:rsidP="00AD194F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EB0DE0" w:rsidRPr="00AD6F2B" w:rsidRDefault="00EB0DE0" w:rsidP="00AD194F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31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EB0DE0" w:rsidRPr="00AD6F2B" w:rsidRDefault="00EB0DE0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2E43F0" w:rsidRDefault="00EB0DE0" w:rsidP="00AD194F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EB0DE0" w:rsidRPr="002E43F0" w:rsidRDefault="00EB0DE0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AD194F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AD194F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AD194F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EB0DE0" w:rsidRPr="00AD6F2B" w:rsidRDefault="00EB0DE0" w:rsidP="00AD194F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32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AD194F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AD194F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EB0DE0" w:rsidRPr="002E43F0" w:rsidRDefault="00EB0DE0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FA5BA7" w:rsidRPr="00AD6F2B" w:rsidRDefault="00FA5BA7" w:rsidP="00AD194F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0A4388" w:rsidP="00AD194F">
            <w:pPr>
              <w:ind w:left="72"/>
              <w:rPr>
                <w:sz w:val="21"/>
                <w:szCs w:val="21"/>
              </w:rPr>
            </w:pPr>
            <w:hyperlink r:id="rId33" w:history="1">
              <w:r w:rsidR="00EB0DE0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EB0DE0" w:rsidRPr="004E7FA0">
              <w:rPr>
                <w:sz w:val="21"/>
                <w:szCs w:val="21"/>
              </w:rPr>
              <w:t xml:space="preserve"> </w:t>
            </w:r>
          </w:p>
          <w:p w:rsidR="00EB0DE0" w:rsidRPr="004E7FA0" w:rsidRDefault="00EB0DE0" w:rsidP="00AD194F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FA5BA7" w:rsidP="00FA5BA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2E43F0" w:rsidRDefault="00FA5BA7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FA5BA7" w:rsidRPr="002E43F0" w:rsidRDefault="00FA5BA7" w:rsidP="00FA5BA7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AD194F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FA5BA7" w:rsidRPr="002E43F0" w:rsidRDefault="00FA5BA7" w:rsidP="00AD194F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FA5BA7" w:rsidRPr="002E43F0" w:rsidRDefault="000A4388" w:rsidP="00AD194F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34" w:history="1">
              <w:r w:rsidR="00FA5BA7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FA5BA7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FA5BA7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C11BA0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A5BA7">
              <w:rPr>
                <w:sz w:val="18"/>
                <w:szCs w:val="18"/>
              </w:rPr>
              <w:t>9.95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FA5BA7" w:rsidRPr="002E43F0" w:rsidRDefault="00FA5BA7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FA5BA7" w:rsidRPr="002E43F0" w:rsidRDefault="000A4388" w:rsidP="00AD194F">
            <w:pPr>
              <w:ind w:left="-18"/>
              <w:rPr>
                <w:sz w:val="22"/>
              </w:rPr>
            </w:pPr>
            <w:hyperlink r:id="rId35" w:history="1">
              <w:r w:rsidR="00FA5BA7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FA5BA7" w:rsidRPr="002E43F0">
              <w:rPr>
                <w:sz w:val="22"/>
              </w:rPr>
              <w:t xml:space="preserve"> </w:t>
            </w:r>
          </w:p>
          <w:p w:rsidR="00FA5BA7" w:rsidRPr="002E43F0" w:rsidRDefault="00FA5BA7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FA5BA7" w:rsidRPr="002E43F0" w:rsidRDefault="00FA5BA7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AD194F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AD194F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FA5BA7" w:rsidP="00AD194F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FA5BA7" w:rsidRDefault="00FA5BA7" w:rsidP="00AD194F">
            <w:pPr>
              <w:ind w:left="-113"/>
              <w:rPr>
                <w:sz w:val="16"/>
                <w:szCs w:val="16"/>
              </w:rPr>
            </w:pPr>
          </w:p>
          <w:p w:rsidR="00FA5BA7" w:rsidRDefault="00FA5BA7" w:rsidP="00AD194F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FA5BA7" w:rsidRPr="002E43F0" w:rsidRDefault="00FA5BA7" w:rsidP="00AD194F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36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FA5BA7" w:rsidRPr="002E43F0" w:rsidRDefault="00FA5BA7" w:rsidP="00AD194F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AD194F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FA5BA7" w:rsidP="00AD194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FA5BA7" w:rsidRDefault="00FA5BA7" w:rsidP="00AD194F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FA5BA7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FA5BA7" w:rsidRPr="00FA5BA7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FA5BA7" w:rsidRPr="002E43F0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AD194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AD194F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FA5BA7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37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FA5BA7" w:rsidRPr="002E43F0" w:rsidRDefault="00FA5BA7" w:rsidP="00FA5BA7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AD19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342C03" w:rsidRDefault="00FA5BA7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FA5BA7" w:rsidRDefault="00FA5BA7" w:rsidP="00AD194F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FA5BA7" w:rsidRDefault="00FA5BA7" w:rsidP="00FA5BA7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FA5BA7" w:rsidRPr="00342C03" w:rsidRDefault="00FA5BA7" w:rsidP="00AD194F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2F2667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A5BA7" w:rsidRPr="003A3231" w:rsidRDefault="00FA5BA7" w:rsidP="002F2667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 w:right="-108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Pr="00E06D36" w:rsidRDefault="00FA5BA7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A5BA7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A5BA7" w:rsidRPr="00901BBF" w:rsidRDefault="000A4388" w:rsidP="00051E31">
            <w:pPr>
              <w:ind w:left="0"/>
              <w:rPr>
                <w:rFonts w:cs="Times New Roman"/>
                <w:sz w:val="22"/>
              </w:rPr>
            </w:pPr>
            <w:hyperlink r:id="rId38" w:history="1">
              <w:r w:rsidR="00FA5BA7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A5BA7" w:rsidRPr="00901BBF">
              <w:rPr>
                <w:rFonts w:cs="Times New Roman"/>
                <w:sz w:val="22"/>
              </w:rPr>
              <w:t xml:space="preserve"> 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A5BA7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A5BA7" w:rsidRPr="00E06D36" w:rsidRDefault="00FA5BA7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$</w:t>
            </w:r>
            <w:r w:rsidRPr="007E7E6F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11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A5BA7" w:rsidRPr="003A3231" w:rsidRDefault="00FA5BA7" w:rsidP="00051E31">
            <w:pPr>
              <w:ind w:left="0" w:hanging="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Chaffee, Custer, Fremont, 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Default="00FA5BA7" w:rsidP="00051E3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A5BA7" w:rsidRDefault="000A4388" w:rsidP="00051E31">
            <w:pPr>
              <w:ind w:left="0"/>
              <w:rPr>
                <w:sz w:val="22"/>
              </w:rPr>
            </w:pPr>
            <w:hyperlink r:id="rId39" w:history="1">
              <w:r w:rsidR="00FA5BA7">
                <w:rPr>
                  <w:rStyle w:val="Hyperlink"/>
                  <w:sz w:val="22"/>
                </w:rPr>
                <w:t>onlineparentingprograms.com</w:t>
              </w:r>
            </w:hyperlink>
            <w:r w:rsidR="00FA5BA7">
              <w:rPr>
                <w:sz w:val="22"/>
              </w:rPr>
              <w:t xml:space="preserve">  </w:t>
            </w:r>
          </w:p>
          <w:p w:rsidR="00FA5BA7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FA5BA7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(4hr-6hr-8hr-10hr</w:t>
            </w:r>
            <w:r>
              <w:rPr>
                <w:sz w:val="22"/>
              </w:rPr>
              <w:t xml:space="preserve">-12hr </w:t>
            </w:r>
            <w:r w:rsidRPr="00DB4056">
              <w:rPr>
                <w:sz w:val="22"/>
              </w:rPr>
              <w:t>programs</w:t>
            </w:r>
            <w:r>
              <w:rPr>
                <w:sz w:val="22"/>
              </w:rPr>
              <w:t>)</w:t>
            </w:r>
          </w:p>
          <w:p w:rsidR="00FA5BA7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Pr="0098157A" w:rsidRDefault="00FA5BA7" w:rsidP="00051E31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FA5BA7" w:rsidRPr="003A3231" w:rsidTr="00051E31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A5BA7" w:rsidRPr="00DB4056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FA5BA7" w:rsidRDefault="000A4388" w:rsidP="00051E31">
            <w:pPr>
              <w:ind w:left="0"/>
              <w:rPr>
                <w:sz w:val="22"/>
              </w:rPr>
            </w:pPr>
            <w:hyperlink r:id="rId40" w:history="1">
              <w:r w:rsidR="00FA5BA7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FA5BA7">
              <w:rPr>
                <w:sz w:val="20"/>
                <w:szCs w:val="20"/>
              </w:rPr>
              <w:t xml:space="preserve"> </w:t>
            </w:r>
            <w:hyperlink r:id="rId41" w:history="1">
              <w:r w:rsidR="00FA5BA7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FA5BA7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BA7" w:rsidRPr="00DB4056" w:rsidRDefault="00FA5BA7" w:rsidP="00051E31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BA7" w:rsidRPr="0098157A" w:rsidRDefault="00FA5BA7" w:rsidP="00051E31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</w:tbl>
    <w:p w:rsidR="00051E31" w:rsidRDefault="00051E31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12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AA4EBB">
              <w:rPr>
                <w:rFonts w:cs="Times New Roman"/>
                <w:b/>
              </w:rPr>
              <w:t xml:space="preserve">District </w:t>
            </w: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Alamosa</w:t>
            </w:r>
            <w:proofErr w:type="spellEnd"/>
            <w:r w:rsidRPr="003A3231">
              <w:rPr>
                <w:rFonts w:cs="Times New Roman"/>
                <w:color w:val="333333"/>
                <w:lang w:val="es-MX"/>
              </w:rPr>
              <w:t xml:space="preserve">, Conejos, Costilla, Mineral, Rio Grande, </w:t>
            </w: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Saguache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 xml:space="preserve">Online classes not </w:t>
            </w:r>
            <w:r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-108" w:right="-108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-108" w:right="-108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1E31" w:rsidRDefault="00051E31" w:rsidP="00051E31">
            <w:pPr>
              <w:ind w:left="-18"/>
            </w:pPr>
            <w:r>
              <w:t>Calming Down the Conflict</w:t>
            </w:r>
          </w:p>
          <w:p w:rsidR="00051E31" w:rsidRDefault="00051E31" w:rsidP="00051E31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51E31" w:rsidRPr="00BD56D4" w:rsidRDefault="00051E31" w:rsidP="00051E31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>Clase en Español,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13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JD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Kit Carson, Logan, Morgan, Phillips, Sedgwick, Washington</w:t>
            </w:r>
            <w:r>
              <w:rPr>
                <w:rFonts w:cs="Times New Roman"/>
              </w:rPr>
              <w:t>,</w:t>
            </w:r>
            <w:r w:rsidRPr="003A3231">
              <w:rPr>
                <w:rFonts w:cs="Times New Roman"/>
              </w:rPr>
              <w:t xml:space="preserve"> 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51E31" w:rsidRPr="00901BBF" w:rsidRDefault="000A4388" w:rsidP="00051E31">
            <w:pPr>
              <w:ind w:left="0"/>
              <w:rPr>
                <w:rFonts w:cs="Times New Roman"/>
                <w:sz w:val="22"/>
              </w:rPr>
            </w:pPr>
            <w:hyperlink r:id="rId42" w:history="1">
              <w:r w:rsidR="00051E31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br w:type="page"/>
            </w:r>
            <w:r w:rsidRPr="003A3231">
              <w:rPr>
                <w:rFonts w:cs="Times New Roman"/>
                <w:b/>
              </w:rPr>
              <w:t>14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91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Grand, </w:t>
            </w:r>
            <w:r w:rsidRPr="003A3231">
              <w:rPr>
                <w:rFonts w:cs="Times New Roman"/>
              </w:rPr>
              <w:t>Moffat</w:t>
            </w:r>
            <w:r>
              <w:rPr>
                <w:rFonts w:cs="Times New Roman"/>
              </w:rPr>
              <w:t>, 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130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Baca, Cheyenne, Kiowa, 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>Online classes not accep</w:t>
            </w:r>
            <w:r>
              <w:rPr>
                <w:rFonts w:cs="Times New Roman"/>
              </w:rPr>
              <w:t xml:space="preserve">ted without advanced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51E31" w:rsidRPr="003A3231" w:rsidRDefault="00051E31" w:rsidP="00051E31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4F6D7C">
        <w:trPr>
          <w:trHeight w:val="170"/>
        </w:trPr>
        <w:tc>
          <w:tcPr>
            <w:tcW w:w="1116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Pr="002648EF" w:rsidRDefault="004F6D7C" w:rsidP="00A3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8EF">
              <w:rPr>
                <w:rFonts w:cs="Times New Roman"/>
                <w:sz w:val="20"/>
                <w:szCs w:val="20"/>
              </w:rPr>
              <w:t>The 15</w:t>
            </w:r>
            <w:r w:rsidRPr="002648E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2648EF">
              <w:rPr>
                <w:rFonts w:cs="Times New Roman"/>
                <w:sz w:val="20"/>
                <w:szCs w:val="20"/>
              </w:rPr>
              <w:t xml:space="preserve"> Judicial District will accept in-person classes approved </w:t>
            </w:r>
            <w:r w:rsidR="00A30E07">
              <w:rPr>
                <w:rFonts w:cs="Times New Roman"/>
                <w:sz w:val="20"/>
                <w:szCs w:val="20"/>
              </w:rPr>
              <w:t>from</w:t>
            </w:r>
            <w:r w:rsidRPr="002648EF">
              <w:rPr>
                <w:rFonts w:cs="Times New Roman"/>
                <w:sz w:val="20"/>
                <w:szCs w:val="20"/>
              </w:rPr>
              <w:t xml:space="preserve"> other Colorado District Courts, with prior permission.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16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236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Bent, Crowley, 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43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17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1318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Adams, 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844C1B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2F71CC" w:rsidRDefault="004F6D7C" w:rsidP="00EB0DE0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44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Default="004F6D7C" w:rsidP="00844C1B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844C1B" w:rsidRDefault="00844C1B" w:rsidP="00844C1B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:rsidR="004F6D7C" w:rsidRPr="002F71C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4F6D7C" w:rsidRPr="002F71CC" w:rsidRDefault="000A4388" w:rsidP="00EB0DE0">
            <w:pPr>
              <w:ind w:left="0"/>
              <w:rPr>
                <w:sz w:val="22"/>
              </w:rPr>
            </w:pPr>
            <w:hyperlink r:id="rId45" w:history="1">
              <w:r w:rsidR="004F6D7C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4F6D7C" w:rsidRDefault="000A4388" w:rsidP="00EB0DE0">
            <w:pPr>
              <w:ind w:left="0"/>
              <w:rPr>
                <w:sz w:val="22"/>
              </w:rPr>
            </w:pPr>
            <w:hyperlink r:id="rId46" w:history="1">
              <w:r w:rsidR="004F6D7C">
                <w:rPr>
                  <w:rStyle w:val="Hyperlink"/>
                  <w:sz w:val="22"/>
                </w:rPr>
                <w:t>www.healthychildrenofdivorce.com</w:t>
              </w:r>
            </w:hyperlink>
            <w:r w:rsidR="004F6D7C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</w:tbl>
    <w:p w:rsidR="004F6D7C" w:rsidRDefault="004F6D7C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tabs>
                <w:tab w:val="left" w:pos="2472"/>
              </w:tabs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18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4F6D7C" w:rsidRPr="003A3231" w:rsidRDefault="004F6D7C" w:rsidP="00EB0DE0">
            <w:pPr>
              <w:tabs>
                <w:tab w:val="left" w:pos="2472"/>
              </w:tabs>
              <w:ind w:left="0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szCs w:val="24"/>
              </w:rPr>
              <w:t>Arapahoe, Douglas, Elbert, 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4F6D7C" w:rsidRPr="0022238A" w:rsidRDefault="004F6D7C" w:rsidP="00EB0D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4F6D7C" w:rsidRPr="00615D33" w:rsidRDefault="000A4388" w:rsidP="00EB0DE0">
            <w:pPr>
              <w:ind w:left="0"/>
              <w:rPr>
                <w:rFonts w:cs="Times New Roman"/>
                <w:sz w:val="22"/>
              </w:rPr>
            </w:pPr>
            <w:hyperlink r:id="rId47" w:history="1">
              <w:r w:rsidR="004F6D7C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</w:p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4F6D7C" w:rsidRPr="00615D33" w:rsidRDefault="000A4388" w:rsidP="00EB0DE0">
            <w:pPr>
              <w:ind w:left="0"/>
              <w:rPr>
                <w:rFonts w:cs="Times New Roman"/>
                <w:sz w:val="22"/>
              </w:rPr>
            </w:pPr>
            <w:hyperlink r:id="rId48" w:history="1">
              <w:r w:rsidR="004F6D7C"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="004F6D7C" w:rsidRPr="00615D33">
              <w:rPr>
                <w:rFonts w:cs="Times New Roman"/>
                <w:sz w:val="22"/>
              </w:rPr>
              <w:t xml:space="preserve"> </w:t>
            </w:r>
          </w:p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4F6D7C" w:rsidRPr="00615D33" w:rsidRDefault="000A4388" w:rsidP="00EB0DE0">
            <w:pPr>
              <w:ind w:left="0"/>
              <w:rPr>
                <w:rFonts w:cs="Times New Roman"/>
                <w:sz w:val="22"/>
              </w:rPr>
            </w:pPr>
            <w:hyperlink r:id="rId49" w:history="1">
              <w:r w:rsidR="004F6D7C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4F6D7C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  <w:p w:rsidR="004F6D7C" w:rsidRPr="00BC3895" w:rsidRDefault="004F6D7C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50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</w:t>
            </w:r>
            <w:r>
              <w:rPr>
                <w:rFonts w:cs="Times New Roman"/>
                <w:sz w:val="22"/>
              </w:rPr>
              <w:t>$</w:t>
            </w:r>
            <w:r w:rsidRPr="00615D33">
              <w:rPr>
                <w:rFonts w:cs="Times New Roman"/>
                <w:sz w:val="22"/>
              </w:rPr>
              <w:t>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4F6D7C" w:rsidRPr="00BC3895" w:rsidRDefault="004F6D7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65</w:t>
            </w:r>
            <w:r w:rsidRPr="00BC3895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Default="004F6D7C" w:rsidP="00EB0DE0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Pr="003A32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4F6D7C" w:rsidRDefault="004F6D7C" w:rsidP="00EB0DE0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Rebecca </w:t>
            </w:r>
            <w:proofErr w:type="spellStart"/>
            <w:r w:rsidRPr="0068585F">
              <w:rPr>
                <w:sz w:val="22"/>
              </w:rPr>
              <w:t>Giffin</w:t>
            </w:r>
            <w:proofErr w:type="spellEnd"/>
          </w:p>
          <w:p w:rsidR="004F6D7C" w:rsidRPr="0022238A" w:rsidRDefault="004F6D7C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4F6D7C" w:rsidRDefault="000A4388" w:rsidP="00EB0DE0">
            <w:pPr>
              <w:ind w:left="0"/>
              <w:rPr>
                <w:color w:val="0000FF"/>
                <w:sz w:val="22"/>
              </w:rPr>
            </w:pPr>
            <w:hyperlink r:id="rId51" w:history="1">
              <w:r w:rsidR="004F6D7C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4F6D7C" w:rsidRPr="0068585F">
              <w:rPr>
                <w:color w:val="0000FF"/>
                <w:sz w:val="22"/>
              </w:rPr>
              <w:t xml:space="preserve">  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68585F" w:rsidRDefault="000A4388" w:rsidP="00EB0DE0">
            <w:pPr>
              <w:ind w:left="0"/>
              <w:rPr>
                <w:sz w:val="22"/>
              </w:rPr>
            </w:pPr>
            <w:hyperlink r:id="rId52" w:history="1">
              <w:r w:rsidR="004F6D7C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4F6D7C" w:rsidRPr="0068585F">
              <w:rPr>
                <w:sz w:val="22"/>
              </w:rPr>
              <w:t xml:space="preserve"> </w:t>
            </w:r>
          </w:p>
          <w:p w:rsidR="004F6D7C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Co-Parenting for Life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Shirley Thomas and Steve Gimple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303-772-4450</w:t>
            </w:r>
          </w:p>
        </w:tc>
        <w:tc>
          <w:tcPr>
            <w:tcW w:w="4140" w:type="dxa"/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839 Meeker St. Longmont, CO 80501</w:t>
            </w:r>
          </w:p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Spanish: 630 </w:t>
            </w:r>
            <w:proofErr w:type="spellStart"/>
            <w:r w:rsidRPr="0068585F">
              <w:rPr>
                <w:sz w:val="22"/>
              </w:rPr>
              <w:t>Kimbark</w:t>
            </w:r>
            <w:proofErr w:type="spellEnd"/>
            <w:r w:rsidRPr="0068585F">
              <w:rPr>
                <w:sz w:val="22"/>
              </w:rPr>
              <w:t xml:space="preserve"> St, Longmont, CO</w:t>
            </w:r>
          </w:p>
          <w:p w:rsidR="004F6D7C" w:rsidRPr="0068585F" w:rsidRDefault="000A4388" w:rsidP="00EB0DE0">
            <w:pPr>
              <w:ind w:left="0"/>
              <w:rPr>
                <w:sz w:val="22"/>
              </w:rPr>
            </w:pPr>
            <w:hyperlink r:id="rId53" w:history="1">
              <w:r w:rsidR="004F6D7C" w:rsidRPr="0068585F">
                <w:rPr>
                  <w:rStyle w:val="Hyperlink"/>
                  <w:sz w:val="22"/>
                </w:rPr>
                <w:t>www.coloradocoparenting.com</w:t>
              </w:r>
            </w:hyperlink>
            <w:r w:rsidR="004F6D7C" w:rsidRPr="0068585F">
              <w:rPr>
                <w:sz w:val="22"/>
              </w:rPr>
              <w:t xml:space="preserve"> </w:t>
            </w:r>
          </w:p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scale:40 if qualified 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**20 w/ MIFP (JDF 205)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** 75.00</w:t>
            </w:r>
          </w:p>
          <w:p w:rsidR="004F6D7C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68585F" w:rsidRDefault="000A4388" w:rsidP="00EB0DE0">
            <w:pPr>
              <w:ind w:left="0"/>
              <w:rPr>
                <w:rFonts w:cs="Times New Roman"/>
                <w:sz w:val="22"/>
              </w:rPr>
            </w:pPr>
            <w:hyperlink r:id="rId54" w:history="1">
              <w:r w:rsidR="004F6D7C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4F6D7C" w:rsidRPr="0068585F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Pr="000E366E" w:rsidRDefault="004F6D7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0E366E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4F6D7C" w:rsidRPr="004A16D8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Families in Transition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Jane E. </w:t>
            </w:r>
            <w:proofErr w:type="spellStart"/>
            <w:r w:rsidRPr="0068585F">
              <w:rPr>
                <w:sz w:val="22"/>
              </w:rPr>
              <w:t>Derk</w:t>
            </w:r>
            <w:proofErr w:type="spellEnd"/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970-351-6406</w:t>
            </w:r>
          </w:p>
        </w:tc>
        <w:tc>
          <w:tcPr>
            <w:tcW w:w="4140" w:type="dxa"/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3400 16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</w:t>
            </w:r>
            <w:r>
              <w:rPr>
                <w:sz w:val="22"/>
              </w:rPr>
              <w:t>St., Bldg. 5, Greeley, CO 80631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*Sliding scale</w:t>
            </w:r>
            <w:r>
              <w:rPr>
                <w:sz w:val="22"/>
              </w:rPr>
              <w:t xml:space="preserve"> available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What I needed to Know About Divorce I Learned From My Children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Lucia </w:t>
            </w:r>
            <w:proofErr w:type="spellStart"/>
            <w:r w:rsidRPr="0068585F">
              <w:rPr>
                <w:sz w:val="22"/>
              </w:rPr>
              <w:t>Puga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75E78" w:rsidRDefault="004F6D7C" w:rsidP="00EB0DE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54598B" w:rsidRDefault="000A4388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hyperlink r:id="rId55" w:history="1">
              <w:r w:rsidR="004F6D7C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  <w:r w:rsidR="004F6D7C" w:rsidRPr="005459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4F6D7C" w:rsidRDefault="004F6D7C" w:rsidP="00EB0DE0">
            <w:pPr>
              <w:rPr>
                <w:rFonts w:cs="Times New Roman"/>
                <w:sz w:val="22"/>
              </w:rPr>
            </w:pPr>
          </w:p>
          <w:p w:rsidR="004F6D7C" w:rsidRPr="0022238A" w:rsidRDefault="004F6D7C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901BBF" w:rsidRDefault="00675D07" w:rsidP="00675D0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303-443-0419 Ext. </w:t>
            </w:r>
            <w:r w:rsidR="004F6D7C" w:rsidRPr="00901BBF">
              <w:rPr>
                <w:rFonts w:cs="Times New Roman"/>
                <w:sz w:val="22"/>
              </w:rPr>
              <w:t>100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Pr="00FE1F3A" w:rsidRDefault="000A4388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56" w:history="1">
              <w:r w:rsidR="004F6D7C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4F6D7C">
              <w:rPr>
                <w:rFonts w:cs="Times New Roman"/>
                <w:color w:val="000000"/>
                <w:sz w:val="22"/>
              </w:rPr>
              <w:t xml:space="preserve"> </w:t>
            </w:r>
            <w:r w:rsidR="004F6D7C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F6D7C" w:rsidRPr="00FE1F3A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2222 </w:t>
            </w:r>
            <w:r w:rsidR="00527352">
              <w:rPr>
                <w:rFonts w:cs="Times New Roman"/>
                <w:color w:val="000000"/>
                <w:sz w:val="22"/>
              </w:rPr>
              <w:t>14</w:t>
            </w:r>
            <w:r w:rsidR="00527352" w:rsidRPr="00527352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FE1F3A">
              <w:rPr>
                <w:rFonts w:cs="Times New Roman"/>
                <w:color w:val="000000"/>
                <w:sz w:val="22"/>
              </w:rPr>
              <w:t>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FE1F3A">
              <w:rPr>
                <w:rFonts w:cs="Times New Roman"/>
                <w:color w:val="000000"/>
                <w:sz w:val="22"/>
              </w:rPr>
              <w:t>Boulder,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4F6D7C" w:rsidRPr="00901BBF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F6D7C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4F6D7C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57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</w:tcPr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Street 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4F6D7C" w:rsidRPr="004F0008" w:rsidRDefault="00527352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="004F6D7C"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27352" w:rsidRDefault="00527352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</w:tbl>
    <w:p w:rsidR="004F6D7C" w:rsidRDefault="004F6D7C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CD2529">
              <w:rPr>
                <w:rFonts w:cs="Times New Roman"/>
                <w:szCs w:val="24"/>
              </w:rPr>
              <w:t xml:space="preserve">* </w:t>
            </w:r>
            <w:r w:rsidRPr="009C6240">
              <w:rPr>
                <w:rFonts w:cs="Times New Roman"/>
              </w:rPr>
              <w:t xml:space="preserve">Online classes not </w:t>
            </w:r>
            <w:r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D7C" w:rsidRPr="003A3231" w:rsidRDefault="004F6D7C" w:rsidP="00EB0DE0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Dolores, 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  <w:p w:rsidR="004F6D7C" w:rsidRPr="007E78DB" w:rsidRDefault="004F6D7C" w:rsidP="00EB0DE0">
            <w:pPr>
              <w:rPr>
                <w:rFonts w:cs="Times New Roman"/>
                <w:sz w:val="22"/>
              </w:rPr>
            </w:pPr>
          </w:p>
          <w:p w:rsidR="004F6D7C" w:rsidRDefault="004F6D7C" w:rsidP="00EB0DE0">
            <w:pPr>
              <w:rPr>
                <w:rFonts w:cs="Times New Roman"/>
                <w:sz w:val="22"/>
              </w:rPr>
            </w:pPr>
          </w:p>
          <w:p w:rsidR="004F6D7C" w:rsidRPr="007E78DB" w:rsidRDefault="004F6D7C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5:30 pm </w:t>
            </w:r>
            <w:r w:rsidR="00B3517D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8:30 pm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</w:t>
            </w:r>
            <w:r w:rsidR="00B351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</w:t>
            </w:r>
            <w:r w:rsidR="00B351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4F6D7C" w:rsidRDefault="004F6D7C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</w:t>
            </w:r>
            <w:r w:rsidR="00B351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4F6D7C" w:rsidRDefault="004F6D7C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 register email Po</w:t>
            </w:r>
            <w:r w:rsidR="00B3517D">
              <w:rPr>
                <w:rFonts w:cs="Times New Roman"/>
                <w:sz w:val="22"/>
              </w:rPr>
              <w:t xml:space="preserve">lly </w:t>
            </w:r>
            <w:proofErr w:type="spellStart"/>
            <w:r w:rsidR="00B3517D">
              <w:rPr>
                <w:rFonts w:cs="Times New Roman"/>
                <w:sz w:val="22"/>
              </w:rPr>
              <w:t>Sikora</w:t>
            </w:r>
            <w:proofErr w:type="spellEnd"/>
          </w:p>
          <w:p w:rsidR="004F6D7C" w:rsidRDefault="000A4388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58" w:history="1">
              <w:r w:rsidR="004F6D7C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4F6D7C" w:rsidRPr="003A3231" w:rsidRDefault="004F6D7C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C92E70" w:rsidRPr="00440756" w:rsidRDefault="00CA3243" w:rsidP="0018417B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9666DE">
        <w:rPr>
          <w:rFonts w:cs="Times New Roman"/>
          <w:sz w:val="16"/>
          <w:szCs w:val="16"/>
        </w:rPr>
        <w:t>05/11</w:t>
      </w:r>
      <w:r w:rsidR="00113AD9">
        <w:rPr>
          <w:rFonts w:cs="Times New Roman"/>
          <w:sz w:val="16"/>
          <w:szCs w:val="16"/>
        </w:rPr>
        <w:t>/</w:t>
      </w:r>
      <w:r w:rsidR="009346F8">
        <w:rPr>
          <w:rFonts w:cs="Times New Roman"/>
          <w:sz w:val="16"/>
          <w:szCs w:val="16"/>
        </w:rPr>
        <w:t>1</w:t>
      </w:r>
      <w:r w:rsidR="0025298B">
        <w:rPr>
          <w:rFonts w:cs="Times New Roman"/>
          <w:sz w:val="16"/>
          <w:szCs w:val="16"/>
        </w:rPr>
        <w:t>5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sectPr w:rsidR="00C92E70" w:rsidRPr="00440756" w:rsidSect="00DC289B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900" w:right="446" w:bottom="720" w:left="63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88" w:rsidRDefault="000A4388" w:rsidP="00CA3243">
      <w:r>
        <w:separator/>
      </w:r>
    </w:p>
  </w:endnote>
  <w:endnote w:type="continuationSeparator" w:id="0">
    <w:p w:rsidR="000A4388" w:rsidRDefault="000A4388" w:rsidP="00C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3D" w:rsidRDefault="001F2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9B" w:rsidRPr="001F243D" w:rsidRDefault="00DC289B">
    <w:pPr>
      <w:pStyle w:val="Footer"/>
      <w:rPr>
        <w:sz w:val="20"/>
        <w:szCs w:val="20"/>
      </w:rPr>
    </w:pPr>
    <w:r w:rsidRPr="001F243D">
      <w:rPr>
        <w:sz w:val="20"/>
        <w:szCs w:val="20"/>
      </w:rPr>
      <w:t>Revised: 05/11/15</w:t>
    </w:r>
  </w:p>
  <w:p w:rsidR="00EB0DE0" w:rsidRDefault="00EB0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3D" w:rsidRDefault="001F2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88" w:rsidRDefault="000A4388" w:rsidP="00CA3243">
      <w:r>
        <w:separator/>
      </w:r>
    </w:p>
  </w:footnote>
  <w:footnote w:type="continuationSeparator" w:id="0">
    <w:p w:rsidR="000A4388" w:rsidRDefault="000A4388" w:rsidP="00CA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3D" w:rsidRDefault="001F2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3D" w:rsidRDefault="001F243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3D" w:rsidRDefault="001F2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802AD7-A176-4E03-9B5E-BAFFCEF7D405}"/>
    <w:docVar w:name="dgnword-eventsink" w:val="46939432"/>
  </w:docVars>
  <w:rsids>
    <w:rsidRoot w:val="0018417B"/>
    <w:rsid w:val="000025FD"/>
    <w:rsid w:val="00004DED"/>
    <w:rsid w:val="000112CC"/>
    <w:rsid w:val="000112FB"/>
    <w:rsid w:val="0001306B"/>
    <w:rsid w:val="00015D6B"/>
    <w:rsid w:val="00034C1D"/>
    <w:rsid w:val="0004598D"/>
    <w:rsid w:val="00051E31"/>
    <w:rsid w:val="0005662B"/>
    <w:rsid w:val="000704BA"/>
    <w:rsid w:val="00070D34"/>
    <w:rsid w:val="000822BD"/>
    <w:rsid w:val="0009234F"/>
    <w:rsid w:val="000A0703"/>
    <w:rsid w:val="000A4388"/>
    <w:rsid w:val="000A6B9A"/>
    <w:rsid w:val="000B5FDE"/>
    <w:rsid w:val="000B618D"/>
    <w:rsid w:val="000B67E7"/>
    <w:rsid w:val="000D0AD8"/>
    <w:rsid w:val="000D23F1"/>
    <w:rsid w:val="000E366E"/>
    <w:rsid w:val="000E5D4F"/>
    <w:rsid w:val="000F5253"/>
    <w:rsid w:val="000F5389"/>
    <w:rsid w:val="00102AD4"/>
    <w:rsid w:val="00103FC8"/>
    <w:rsid w:val="0010511D"/>
    <w:rsid w:val="00110B7F"/>
    <w:rsid w:val="00113AD9"/>
    <w:rsid w:val="00123C9E"/>
    <w:rsid w:val="0012507B"/>
    <w:rsid w:val="00126A46"/>
    <w:rsid w:val="00126ACE"/>
    <w:rsid w:val="001274B8"/>
    <w:rsid w:val="00134ACD"/>
    <w:rsid w:val="00147E98"/>
    <w:rsid w:val="0015189E"/>
    <w:rsid w:val="00163722"/>
    <w:rsid w:val="00182654"/>
    <w:rsid w:val="0018417B"/>
    <w:rsid w:val="00185DC9"/>
    <w:rsid w:val="001867B9"/>
    <w:rsid w:val="00192300"/>
    <w:rsid w:val="00197DA7"/>
    <w:rsid w:val="001A6D35"/>
    <w:rsid w:val="001B0274"/>
    <w:rsid w:val="001C20E9"/>
    <w:rsid w:val="001C2EE5"/>
    <w:rsid w:val="001C4740"/>
    <w:rsid w:val="001D0661"/>
    <w:rsid w:val="001D351F"/>
    <w:rsid w:val="001D3BD4"/>
    <w:rsid w:val="001D4BD6"/>
    <w:rsid w:val="001E2392"/>
    <w:rsid w:val="001E54E9"/>
    <w:rsid w:val="001F06E4"/>
    <w:rsid w:val="001F243D"/>
    <w:rsid w:val="001F2EF3"/>
    <w:rsid w:val="00210468"/>
    <w:rsid w:val="0022238A"/>
    <w:rsid w:val="00225340"/>
    <w:rsid w:val="00230BBF"/>
    <w:rsid w:val="00232881"/>
    <w:rsid w:val="00240350"/>
    <w:rsid w:val="00241465"/>
    <w:rsid w:val="002422AB"/>
    <w:rsid w:val="0025298B"/>
    <w:rsid w:val="00253704"/>
    <w:rsid w:val="00255A29"/>
    <w:rsid w:val="002648EF"/>
    <w:rsid w:val="00264A7C"/>
    <w:rsid w:val="00272B21"/>
    <w:rsid w:val="00276A19"/>
    <w:rsid w:val="002A7F48"/>
    <w:rsid w:val="002C2386"/>
    <w:rsid w:val="002C3894"/>
    <w:rsid w:val="002E43F0"/>
    <w:rsid w:val="002E7422"/>
    <w:rsid w:val="002E7A5C"/>
    <w:rsid w:val="002F2667"/>
    <w:rsid w:val="002F48BA"/>
    <w:rsid w:val="002F5547"/>
    <w:rsid w:val="002F6723"/>
    <w:rsid w:val="002F71CC"/>
    <w:rsid w:val="0030377D"/>
    <w:rsid w:val="003132D7"/>
    <w:rsid w:val="003265FB"/>
    <w:rsid w:val="00342C03"/>
    <w:rsid w:val="00362962"/>
    <w:rsid w:val="00367403"/>
    <w:rsid w:val="00375E78"/>
    <w:rsid w:val="0039008F"/>
    <w:rsid w:val="00393297"/>
    <w:rsid w:val="003936BB"/>
    <w:rsid w:val="00394E74"/>
    <w:rsid w:val="003A1E43"/>
    <w:rsid w:val="003A3231"/>
    <w:rsid w:val="003A4F1E"/>
    <w:rsid w:val="003B14B8"/>
    <w:rsid w:val="003B1955"/>
    <w:rsid w:val="003B1E70"/>
    <w:rsid w:val="003B27E5"/>
    <w:rsid w:val="003D7407"/>
    <w:rsid w:val="003D7B5F"/>
    <w:rsid w:val="003E4766"/>
    <w:rsid w:val="003E7D96"/>
    <w:rsid w:val="003F1773"/>
    <w:rsid w:val="003F58E2"/>
    <w:rsid w:val="003F6643"/>
    <w:rsid w:val="004025FF"/>
    <w:rsid w:val="004028D4"/>
    <w:rsid w:val="00411FE0"/>
    <w:rsid w:val="00415179"/>
    <w:rsid w:val="0041606D"/>
    <w:rsid w:val="004249C7"/>
    <w:rsid w:val="00425552"/>
    <w:rsid w:val="00431C5E"/>
    <w:rsid w:val="004331DA"/>
    <w:rsid w:val="00440756"/>
    <w:rsid w:val="00442F8A"/>
    <w:rsid w:val="00444D42"/>
    <w:rsid w:val="00451F8A"/>
    <w:rsid w:val="00456975"/>
    <w:rsid w:val="00484E4E"/>
    <w:rsid w:val="00484FED"/>
    <w:rsid w:val="00492C83"/>
    <w:rsid w:val="004A16D8"/>
    <w:rsid w:val="004A1D7C"/>
    <w:rsid w:val="004A491E"/>
    <w:rsid w:val="004A76AB"/>
    <w:rsid w:val="004B5D72"/>
    <w:rsid w:val="004B7472"/>
    <w:rsid w:val="004C0330"/>
    <w:rsid w:val="004C20DB"/>
    <w:rsid w:val="004C6708"/>
    <w:rsid w:val="004D35C7"/>
    <w:rsid w:val="004D648F"/>
    <w:rsid w:val="004E558A"/>
    <w:rsid w:val="004E7FA0"/>
    <w:rsid w:val="004F0008"/>
    <w:rsid w:val="004F6D7C"/>
    <w:rsid w:val="00501B3F"/>
    <w:rsid w:val="0050439F"/>
    <w:rsid w:val="005104F9"/>
    <w:rsid w:val="0051509D"/>
    <w:rsid w:val="00520B25"/>
    <w:rsid w:val="00524824"/>
    <w:rsid w:val="00527352"/>
    <w:rsid w:val="0054598B"/>
    <w:rsid w:val="005548FE"/>
    <w:rsid w:val="00563824"/>
    <w:rsid w:val="00580CC7"/>
    <w:rsid w:val="0058580F"/>
    <w:rsid w:val="005A1898"/>
    <w:rsid w:val="005A1C40"/>
    <w:rsid w:val="005B37CB"/>
    <w:rsid w:val="005B6BE4"/>
    <w:rsid w:val="005C0CD5"/>
    <w:rsid w:val="005C10EC"/>
    <w:rsid w:val="005C2088"/>
    <w:rsid w:val="005D3986"/>
    <w:rsid w:val="005D6C58"/>
    <w:rsid w:val="005F0D20"/>
    <w:rsid w:val="006027E6"/>
    <w:rsid w:val="006049CE"/>
    <w:rsid w:val="0062579C"/>
    <w:rsid w:val="00626C97"/>
    <w:rsid w:val="006325DD"/>
    <w:rsid w:val="006336FA"/>
    <w:rsid w:val="00644395"/>
    <w:rsid w:val="00647844"/>
    <w:rsid w:val="00647AA4"/>
    <w:rsid w:val="00651396"/>
    <w:rsid w:val="006579C0"/>
    <w:rsid w:val="00672B19"/>
    <w:rsid w:val="0067367F"/>
    <w:rsid w:val="00674A1F"/>
    <w:rsid w:val="00675D07"/>
    <w:rsid w:val="00680250"/>
    <w:rsid w:val="006852E2"/>
    <w:rsid w:val="0068585F"/>
    <w:rsid w:val="00685DA8"/>
    <w:rsid w:val="00693052"/>
    <w:rsid w:val="006943C7"/>
    <w:rsid w:val="006A07FC"/>
    <w:rsid w:val="006A26AE"/>
    <w:rsid w:val="006B1C79"/>
    <w:rsid w:val="006B3E2C"/>
    <w:rsid w:val="006D65BA"/>
    <w:rsid w:val="006E0D78"/>
    <w:rsid w:val="006E68A2"/>
    <w:rsid w:val="006F07CA"/>
    <w:rsid w:val="006F0DBB"/>
    <w:rsid w:val="006F610F"/>
    <w:rsid w:val="006F6387"/>
    <w:rsid w:val="00700488"/>
    <w:rsid w:val="00700559"/>
    <w:rsid w:val="00704886"/>
    <w:rsid w:val="00704F95"/>
    <w:rsid w:val="00710BED"/>
    <w:rsid w:val="007126D3"/>
    <w:rsid w:val="00717A81"/>
    <w:rsid w:val="0072554A"/>
    <w:rsid w:val="00730709"/>
    <w:rsid w:val="007460F5"/>
    <w:rsid w:val="007466EF"/>
    <w:rsid w:val="0076409D"/>
    <w:rsid w:val="00780D92"/>
    <w:rsid w:val="00781298"/>
    <w:rsid w:val="00793923"/>
    <w:rsid w:val="007B178D"/>
    <w:rsid w:val="007B32B5"/>
    <w:rsid w:val="007C11C7"/>
    <w:rsid w:val="007D0B65"/>
    <w:rsid w:val="007D16D4"/>
    <w:rsid w:val="007D6E96"/>
    <w:rsid w:val="007D78A8"/>
    <w:rsid w:val="007E3272"/>
    <w:rsid w:val="007E3700"/>
    <w:rsid w:val="007E39F4"/>
    <w:rsid w:val="007E4009"/>
    <w:rsid w:val="007E4070"/>
    <w:rsid w:val="007E78DB"/>
    <w:rsid w:val="007E7E6F"/>
    <w:rsid w:val="007F3D43"/>
    <w:rsid w:val="007F7A5F"/>
    <w:rsid w:val="0080497A"/>
    <w:rsid w:val="00810014"/>
    <w:rsid w:val="00815B9A"/>
    <w:rsid w:val="008210CC"/>
    <w:rsid w:val="008302BE"/>
    <w:rsid w:val="008304C7"/>
    <w:rsid w:val="00844C1B"/>
    <w:rsid w:val="008722F2"/>
    <w:rsid w:val="00891521"/>
    <w:rsid w:val="00897F3F"/>
    <w:rsid w:val="008A2655"/>
    <w:rsid w:val="008A2FFE"/>
    <w:rsid w:val="008A3731"/>
    <w:rsid w:val="008A3AEA"/>
    <w:rsid w:val="008B2E06"/>
    <w:rsid w:val="008B34F3"/>
    <w:rsid w:val="008B6DF9"/>
    <w:rsid w:val="008C1617"/>
    <w:rsid w:val="008C7A96"/>
    <w:rsid w:val="008D5782"/>
    <w:rsid w:val="008D75EF"/>
    <w:rsid w:val="008F65D2"/>
    <w:rsid w:val="0090029A"/>
    <w:rsid w:val="00900462"/>
    <w:rsid w:val="00901BBF"/>
    <w:rsid w:val="00910D53"/>
    <w:rsid w:val="00915877"/>
    <w:rsid w:val="00922783"/>
    <w:rsid w:val="00924103"/>
    <w:rsid w:val="009342D3"/>
    <w:rsid w:val="009346F8"/>
    <w:rsid w:val="0094016A"/>
    <w:rsid w:val="00940A1A"/>
    <w:rsid w:val="00951A21"/>
    <w:rsid w:val="00957285"/>
    <w:rsid w:val="00960BD4"/>
    <w:rsid w:val="00961A42"/>
    <w:rsid w:val="009666DE"/>
    <w:rsid w:val="00970199"/>
    <w:rsid w:val="00974B27"/>
    <w:rsid w:val="0097638E"/>
    <w:rsid w:val="0098157A"/>
    <w:rsid w:val="00991605"/>
    <w:rsid w:val="009952EE"/>
    <w:rsid w:val="009A0461"/>
    <w:rsid w:val="009A5065"/>
    <w:rsid w:val="009A539C"/>
    <w:rsid w:val="009C4CC3"/>
    <w:rsid w:val="009C5C8B"/>
    <w:rsid w:val="009C6240"/>
    <w:rsid w:val="009F34FB"/>
    <w:rsid w:val="009F70E7"/>
    <w:rsid w:val="00A03E16"/>
    <w:rsid w:val="00A043F8"/>
    <w:rsid w:val="00A06FEA"/>
    <w:rsid w:val="00A10952"/>
    <w:rsid w:val="00A136B1"/>
    <w:rsid w:val="00A2699E"/>
    <w:rsid w:val="00A30E07"/>
    <w:rsid w:val="00A414BF"/>
    <w:rsid w:val="00A47CB5"/>
    <w:rsid w:val="00A60A86"/>
    <w:rsid w:val="00A72230"/>
    <w:rsid w:val="00A724E1"/>
    <w:rsid w:val="00A7314E"/>
    <w:rsid w:val="00A85554"/>
    <w:rsid w:val="00A85931"/>
    <w:rsid w:val="00A96996"/>
    <w:rsid w:val="00A96A3C"/>
    <w:rsid w:val="00AA4EBB"/>
    <w:rsid w:val="00AC36D9"/>
    <w:rsid w:val="00AC50AE"/>
    <w:rsid w:val="00AD6F2B"/>
    <w:rsid w:val="00AD7732"/>
    <w:rsid w:val="00AE1643"/>
    <w:rsid w:val="00AF5E94"/>
    <w:rsid w:val="00B1086A"/>
    <w:rsid w:val="00B12687"/>
    <w:rsid w:val="00B15FD9"/>
    <w:rsid w:val="00B20E22"/>
    <w:rsid w:val="00B22CD8"/>
    <w:rsid w:val="00B230AF"/>
    <w:rsid w:val="00B30732"/>
    <w:rsid w:val="00B3517D"/>
    <w:rsid w:val="00B3692C"/>
    <w:rsid w:val="00B42B4B"/>
    <w:rsid w:val="00B46F60"/>
    <w:rsid w:val="00B470C0"/>
    <w:rsid w:val="00B4790D"/>
    <w:rsid w:val="00B62DD8"/>
    <w:rsid w:val="00B67F23"/>
    <w:rsid w:val="00B741E0"/>
    <w:rsid w:val="00B87912"/>
    <w:rsid w:val="00B97147"/>
    <w:rsid w:val="00BA6599"/>
    <w:rsid w:val="00BB30AC"/>
    <w:rsid w:val="00BB51A3"/>
    <w:rsid w:val="00BC296B"/>
    <w:rsid w:val="00BC3895"/>
    <w:rsid w:val="00BD215D"/>
    <w:rsid w:val="00BD56D4"/>
    <w:rsid w:val="00BD762C"/>
    <w:rsid w:val="00BE03F8"/>
    <w:rsid w:val="00BE3B4B"/>
    <w:rsid w:val="00C01638"/>
    <w:rsid w:val="00C05DFD"/>
    <w:rsid w:val="00C05F5C"/>
    <w:rsid w:val="00C11BA0"/>
    <w:rsid w:val="00C154CE"/>
    <w:rsid w:val="00C1601E"/>
    <w:rsid w:val="00C20C3A"/>
    <w:rsid w:val="00C31FE2"/>
    <w:rsid w:val="00C3259A"/>
    <w:rsid w:val="00C44266"/>
    <w:rsid w:val="00C74991"/>
    <w:rsid w:val="00C758BF"/>
    <w:rsid w:val="00C825D2"/>
    <w:rsid w:val="00C84557"/>
    <w:rsid w:val="00C92E70"/>
    <w:rsid w:val="00C93359"/>
    <w:rsid w:val="00C94404"/>
    <w:rsid w:val="00CA2AD4"/>
    <w:rsid w:val="00CA3243"/>
    <w:rsid w:val="00CA7C98"/>
    <w:rsid w:val="00CC2F1D"/>
    <w:rsid w:val="00CC3E65"/>
    <w:rsid w:val="00CD2529"/>
    <w:rsid w:val="00CE629B"/>
    <w:rsid w:val="00CF243B"/>
    <w:rsid w:val="00D0022F"/>
    <w:rsid w:val="00D02301"/>
    <w:rsid w:val="00D03787"/>
    <w:rsid w:val="00D07DBB"/>
    <w:rsid w:val="00D16B7A"/>
    <w:rsid w:val="00D224AF"/>
    <w:rsid w:val="00D2408B"/>
    <w:rsid w:val="00D24911"/>
    <w:rsid w:val="00D27AC6"/>
    <w:rsid w:val="00D30A55"/>
    <w:rsid w:val="00D34DC4"/>
    <w:rsid w:val="00D64EA6"/>
    <w:rsid w:val="00D71474"/>
    <w:rsid w:val="00D72B72"/>
    <w:rsid w:val="00D749CF"/>
    <w:rsid w:val="00D76250"/>
    <w:rsid w:val="00D80D45"/>
    <w:rsid w:val="00D81549"/>
    <w:rsid w:val="00D85977"/>
    <w:rsid w:val="00DA2A5F"/>
    <w:rsid w:val="00DA5757"/>
    <w:rsid w:val="00DB4056"/>
    <w:rsid w:val="00DB472C"/>
    <w:rsid w:val="00DC289B"/>
    <w:rsid w:val="00DE24E9"/>
    <w:rsid w:val="00DE4931"/>
    <w:rsid w:val="00DF3A2C"/>
    <w:rsid w:val="00E06D36"/>
    <w:rsid w:val="00E14AFA"/>
    <w:rsid w:val="00E20A05"/>
    <w:rsid w:val="00E22854"/>
    <w:rsid w:val="00E2357C"/>
    <w:rsid w:val="00E414DF"/>
    <w:rsid w:val="00E46711"/>
    <w:rsid w:val="00E46B79"/>
    <w:rsid w:val="00E60320"/>
    <w:rsid w:val="00E70CB6"/>
    <w:rsid w:val="00E71156"/>
    <w:rsid w:val="00E85553"/>
    <w:rsid w:val="00E90633"/>
    <w:rsid w:val="00E92D26"/>
    <w:rsid w:val="00E97AD8"/>
    <w:rsid w:val="00EB0DE0"/>
    <w:rsid w:val="00EC2199"/>
    <w:rsid w:val="00ED0AC0"/>
    <w:rsid w:val="00ED709D"/>
    <w:rsid w:val="00EF1329"/>
    <w:rsid w:val="00EF30B5"/>
    <w:rsid w:val="00F002B9"/>
    <w:rsid w:val="00F026A2"/>
    <w:rsid w:val="00F06F96"/>
    <w:rsid w:val="00F07573"/>
    <w:rsid w:val="00F23EF4"/>
    <w:rsid w:val="00F5084F"/>
    <w:rsid w:val="00F5130F"/>
    <w:rsid w:val="00F6729E"/>
    <w:rsid w:val="00F74AC0"/>
    <w:rsid w:val="00F75667"/>
    <w:rsid w:val="00F83AD9"/>
    <w:rsid w:val="00F914B2"/>
    <w:rsid w:val="00F952B5"/>
    <w:rsid w:val="00F96028"/>
    <w:rsid w:val="00FA5BA7"/>
    <w:rsid w:val="00FB73E4"/>
    <w:rsid w:val="00FC450C"/>
    <w:rsid w:val="00FD51F0"/>
    <w:rsid w:val="00FE1F3A"/>
    <w:rsid w:val="00FE26D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D@ecentral.com" TargetMode="External"/><Relationship Id="rId18" Type="http://schemas.openxmlformats.org/officeDocument/2006/relationships/hyperlink" Target="mailto:tammyperry50@yahoo.com" TargetMode="External"/><Relationship Id="rId26" Type="http://schemas.openxmlformats.org/officeDocument/2006/relationships/hyperlink" Target="http://www.online.divorce-education.com" TargetMode="External"/><Relationship Id="rId39" Type="http://schemas.openxmlformats.org/officeDocument/2006/relationships/hyperlink" Target="http://www.onlineparentingprograms.com" TargetMode="External"/><Relationship Id="rId21" Type="http://schemas.openxmlformats.org/officeDocument/2006/relationships/hyperlink" Target="http://www.factcolorado.com" TargetMode="External"/><Relationship Id="rId34" Type="http://schemas.openxmlformats.org/officeDocument/2006/relationships/hyperlink" Target="http://online.divorce-education.com" TargetMode="External"/><Relationship Id="rId42" Type="http://schemas.openxmlformats.org/officeDocument/2006/relationships/hyperlink" Target="http://www.courtparentclass.com" TargetMode="External"/><Relationship Id="rId47" Type="http://schemas.openxmlformats.org/officeDocument/2006/relationships/hyperlink" Target="http://www.parentingafterdivorce.org" TargetMode="External"/><Relationship Id="rId50" Type="http://schemas.openxmlformats.org/officeDocument/2006/relationships/hyperlink" Target="http://www.disputepro.com" TargetMode="External"/><Relationship Id="rId55" Type="http://schemas.openxmlformats.org/officeDocument/2006/relationships/hyperlink" Target="http://www.courts.state.co.us/Courts/District/Custom.cfm?District_ID=20&amp;Page_ID=405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brightfuturesfoundatuion-ec.org" TargetMode="External"/><Relationship Id="rId20" Type="http://schemas.openxmlformats.org/officeDocument/2006/relationships/hyperlink" Target="http://www.disputepro.com" TargetMode="External"/><Relationship Id="rId29" Type="http://schemas.openxmlformats.org/officeDocument/2006/relationships/hyperlink" Target="http://www.ParentsWorkingTogether.com" TargetMode="External"/><Relationship Id="rId41" Type="http://schemas.openxmlformats.org/officeDocument/2006/relationships/hyperlink" Target="http://www.factcolorado.com" TargetMode="External"/><Relationship Id="rId54" Type="http://schemas.openxmlformats.org/officeDocument/2006/relationships/hyperlink" Target="http://www.coloradocenterforlifechanges.com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ffersonGilpinParentingClass.com" TargetMode="External"/><Relationship Id="rId24" Type="http://schemas.openxmlformats.org/officeDocument/2006/relationships/hyperlink" Target="http://www.disputepro.com" TargetMode="External"/><Relationship Id="rId32" Type="http://schemas.openxmlformats.org/officeDocument/2006/relationships/hyperlink" Target="mailto:Reception@youthzone.com" TargetMode="External"/><Relationship Id="rId37" Type="http://schemas.openxmlformats.org/officeDocument/2006/relationships/hyperlink" Target="http://www.BetterLifeTransitions.com" TargetMode="External"/><Relationship Id="rId40" Type="http://schemas.openxmlformats.org/officeDocument/2006/relationships/hyperlink" Target="mailto:info@factcolorado.com" TargetMode="External"/><Relationship Id="rId45" Type="http://schemas.openxmlformats.org/officeDocument/2006/relationships/hyperlink" Target="http://www.healthychildrenofdivorce.com/720-310-1479" TargetMode="External"/><Relationship Id="rId53" Type="http://schemas.openxmlformats.org/officeDocument/2006/relationships/hyperlink" Target="http://www.coloradocoparenting.com" TargetMode="External"/><Relationship Id="rId58" Type="http://schemas.openxmlformats.org/officeDocument/2006/relationships/hyperlink" Target="mailto:psikora@frontier.net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rrcrete@colorado.net" TargetMode="External"/><Relationship Id="rId23" Type="http://schemas.openxmlformats.org/officeDocument/2006/relationships/hyperlink" Target="http://www.factcolorado.com" TargetMode="External"/><Relationship Id="rId28" Type="http://schemas.openxmlformats.org/officeDocument/2006/relationships/hyperlink" Target="http://www.onlineparentingprograms.com" TargetMode="External"/><Relationship Id="rId36" Type="http://schemas.openxmlformats.org/officeDocument/2006/relationships/hyperlink" Target="mailto:Fpersiko@aol.com" TargetMode="External"/><Relationship Id="rId49" Type="http://schemas.openxmlformats.org/officeDocument/2006/relationships/hyperlink" Target="http://www.newbeginningscoparenting.com" TargetMode="External"/><Relationship Id="rId57" Type="http://schemas.openxmlformats.org/officeDocument/2006/relationships/hyperlink" Target="http://www.coloradocoparenting.com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alwayscoparenting.com" TargetMode="External"/><Relationship Id="rId19" Type="http://schemas.openxmlformats.org/officeDocument/2006/relationships/hyperlink" Target="http://www.newbeginningscoparenting.com" TargetMode="External"/><Relationship Id="rId31" Type="http://schemas.openxmlformats.org/officeDocument/2006/relationships/hyperlink" Target="http://www.factcolorado.com" TargetMode="External"/><Relationship Id="rId44" Type="http://schemas.openxmlformats.org/officeDocument/2006/relationships/hyperlink" Target="http://www.disputepro.com" TargetMode="External"/><Relationship Id="rId52" Type="http://schemas.openxmlformats.org/officeDocument/2006/relationships/hyperlink" Target="http://online.divorce-education.com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entingafterdivorce.org" TargetMode="External"/><Relationship Id="rId14" Type="http://schemas.openxmlformats.org/officeDocument/2006/relationships/hyperlink" Target="mailto:pad@parentingafterdivorce.org" TargetMode="External"/><Relationship Id="rId22" Type="http://schemas.openxmlformats.org/officeDocument/2006/relationships/hyperlink" Target="http://www.courtparentclass.com" TargetMode="External"/><Relationship Id="rId27" Type="http://schemas.openxmlformats.org/officeDocument/2006/relationships/hyperlink" Target="http://www.coloradocenterforlifechanges.com" TargetMode="External"/><Relationship Id="rId30" Type="http://schemas.openxmlformats.org/officeDocument/2006/relationships/hyperlink" Target="http://www.castlerockradio.com" TargetMode="External"/><Relationship Id="rId35" Type="http://schemas.openxmlformats.org/officeDocument/2006/relationships/hyperlink" Target="mailto:Tammyperry50@yahoo.com" TargetMode="External"/><Relationship Id="rId43" Type="http://schemas.openxmlformats.org/officeDocument/2006/relationships/hyperlink" Target="mailto:deena.fransua@ojc.edu" TargetMode="External"/><Relationship Id="rId48" Type="http://schemas.openxmlformats.org/officeDocument/2006/relationships/hyperlink" Target="http://www.centerfordivorceandparenting.com" TargetMode="External"/><Relationship Id="rId56" Type="http://schemas.openxmlformats.org/officeDocument/2006/relationships/hyperlink" Target="http://www.ywcaboulder.org" TargetMode="External"/><Relationship Id="rId64" Type="http://schemas.openxmlformats.org/officeDocument/2006/relationships/footer" Target="footer3.xm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www.advocatesforresolution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arentingafterdivorce.org" TargetMode="External"/><Relationship Id="rId17" Type="http://schemas.openxmlformats.org/officeDocument/2006/relationships/hyperlink" Target="http://www.fullcircleleadville.org" TargetMode="External"/><Relationship Id="rId25" Type="http://schemas.openxmlformats.org/officeDocument/2006/relationships/hyperlink" Target="http://www.factcolorado.com" TargetMode="External"/><Relationship Id="rId33" Type="http://schemas.openxmlformats.org/officeDocument/2006/relationships/hyperlink" Target="mailto:cheribarger@mtnsolulonline.com" TargetMode="External"/><Relationship Id="rId38" Type="http://schemas.openxmlformats.org/officeDocument/2006/relationships/hyperlink" Target="http://www.pueblocharities.org" TargetMode="External"/><Relationship Id="rId46" Type="http://schemas.openxmlformats.org/officeDocument/2006/relationships/hyperlink" Target="http://www.healthychildrenofdivorce.com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93ED-8100-4A32-9FCE-2C5F6D60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8</cp:revision>
  <cp:lastPrinted>2015-02-11T17:41:00Z</cp:lastPrinted>
  <dcterms:created xsi:type="dcterms:W3CDTF">2015-05-11T18:05:00Z</dcterms:created>
  <dcterms:modified xsi:type="dcterms:W3CDTF">2015-05-11T19:16:00Z</dcterms:modified>
</cp:coreProperties>
</file>