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B95678" w:rsidRPr="006F08B1" w14:paraId="53C9F28E" w14:textId="77777777" w:rsidTr="00B95BD9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50B2C08" w14:textId="6BAC9C86" w:rsidR="00B95678" w:rsidRPr="006F08B1" w:rsidRDefault="00AB632E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 w:rsidRPr="006F08B1"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58A508E5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_________________________________ County District Court</w:t>
            </w:r>
          </w:p>
          <w:p w14:paraId="2D508317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04C1CF44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30413FBD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3F7A9BF4" w:rsidR="00B95678" w:rsidRPr="006F08B1" w:rsidRDefault="00FC329A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Plaintiff</w:t>
            </w:r>
            <w:r w:rsidR="00BF2C10" w:rsidRPr="006F08B1">
              <w:rPr>
                <w:rFonts w:ascii="Garamond" w:hAnsi="Garamond" w:cs="Arial"/>
                <w:szCs w:val="24"/>
              </w:rPr>
              <w:t>/Petitioner</w:t>
            </w:r>
            <w:r w:rsidRPr="006F08B1">
              <w:rPr>
                <w:rFonts w:ascii="Garamond" w:hAnsi="Garamond" w:cs="Arial"/>
                <w:szCs w:val="24"/>
              </w:rPr>
              <w:t xml:space="preserve">: </w:t>
            </w:r>
            <w:r w:rsidR="00BF2C10" w:rsidRPr="006F08B1">
              <w:rPr>
                <w:rFonts w:ascii="Garamond" w:hAnsi="Garamond" w:cs="Arial"/>
                <w:szCs w:val="24"/>
              </w:rPr>
              <w:t>__________________________________</w:t>
            </w:r>
          </w:p>
          <w:p w14:paraId="20709336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v.</w:t>
            </w:r>
          </w:p>
          <w:p w14:paraId="19CC2FEC" w14:textId="3956E0C5" w:rsidR="00B95678" w:rsidRPr="006F08B1" w:rsidRDefault="00BF2C10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Defendant/Respondent</w:t>
            </w:r>
            <w:r w:rsidR="00B95678" w:rsidRPr="006F08B1">
              <w:rPr>
                <w:rFonts w:ascii="Garamond" w:hAnsi="Garamond" w:cs="Arial"/>
                <w:szCs w:val="24"/>
              </w:rPr>
              <w:t>: _______________________________</w:t>
            </w:r>
          </w:p>
          <w:p w14:paraId="49573824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Filing Party Name: ___________________________________</w:t>
            </w:r>
          </w:p>
          <w:p w14:paraId="4E95A81C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3BAD4B67" w14:textId="77777777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02328A82" w14:textId="0BA6C637" w:rsidR="00BF2C10" w:rsidRPr="006F08B1" w:rsidRDefault="00BF2C10" w:rsidP="00BF2C1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Phone: ____________________________________________</w:t>
            </w:r>
          </w:p>
          <w:p w14:paraId="097D9DA4" w14:textId="2F70DA08" w:rsidR="00BF2C10" w:rsidRPr="006F08B1" w:rsidRDefault="00BF2C10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Email: _____________________________________________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3155F0A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EBE0E4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1F77FF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479A2A12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</w:p>
          <w:p w14:paraId="266A13F3" w14:textId="77777777" w:rsidR="00525011" w:rsidRPr="006F08B1" w:rsidRDefault="00525011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</w:rPr>
              <w:sym w:font="Wingdings" w:char="F0D9"/>
            </w:r>
            <w:r w:rsidRPr="006F08B1">
              <w:rPr>
                <w:rFonts w:ascii="Garamond" w:hAnsi="Garamond" w:cs="Arial"/>
              </w:rPr>
              <w:t xml:space="preserve">  FOR COURT USE  </w:t>
            </w:r>
            <w:r w:rsidRPr="006F08B1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B95678" w:rsidRPr="006F08B1" w:rsidRDefault="00B95678" w:rsidP="00324394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3F345A67" w14:textId="4D4F08EB" w:rsidR="00B95678" w:rsidRPr="006F08B1" w:rsidRDefault="00B95678" w:rsidP="00324394">
            <w:pPr>
              <w:rPr>
                <w:rFonts w:ascii="Garamond" w:hAnsi="Garamond" w:cs="Arial"/>
                <w:u w:val="single"/>
              </w:rPr>
            </w:pPr>
            <w:r w:rsidRPr="006F08B1">
              <w:rPr>
                <w:rFonts w:ascii="Garamond" w:hAnsi="Garamond" w:cs="Arial"/>
              </w:rPr>
              <w:t>________________________</w:t>
            </w:r>
          </w:p>
          <w:p w14:paraId="567CE6E0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33473B9B" w14:textId="77777777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6A6946E8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Number: _______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</w:t>
            </w:r>
          </w:p>
          <w:p w14:paraId="432774B6" w14:textId="10CAFD86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Division: 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</w:t>
            </w:r>
            <w:r w:rsidRPr="006F08B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566CC90E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Courtroom: 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6F08B1" w:rsidRDefault="00B95678" w:rsidP="0052768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1B12977D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  <w:szCs w:val="24"/>
              </w:rPr>
              <w:t>Court of Appeals’ Case Number: 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6F08B1" w14:paraId="7420F2AA" w14:textId="77777777" w:rsidTr="00B95BD9">
        <w:trPr>
          <w:cantSplit/>
          <w:trHeight w:val="70"/>
        </w:trPr>
        <w:tc>
          <w:tcPr>
            <w:tcW w:w="9450" w:type="dxa"/>
            <w:gridSpan w:val="2"/>
          </w:tcPr>
          <w:p w14:paraId="056B07AF" w14:textId="5BB5412F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D011D7" w:rsidRDefault="00B95678" w:rsidP="0032439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011D7">
              <w:rPr>
                <w:rFonts w:ascii="Garamond" w:hAnsi="Garamond" w:cs="Arial"/>
                <w:b/>
                <w:sz w:val="32"/>
                <w:szCs w:val="32"/>
              </w:rPr>
              <w:t>Designation of Transcript</w:t>
            </w:r>
            <w:r w:rsidR="000737D4" w:rsidRPr="00D011D7">
              <w:rPr>
                <w:rFonts w:ascii="Garamond" w:hAnsi="Garamond" w:cs="Arial"/>
                <w:b/>
                <w:sz w:val="32"/>
                <w:szCs w:val="32"/>
              </w:rPr>
              <w:t>s</w:t>
            </w:r>
          </w:p>
          <w:p w14:paraId="3BE24FEC" w14:textId="77777777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6F08B1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6F08B1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 </w:t>
      </w:r>
    </w:p>
    <w:p w14:paraId="3041A2E6" w14:textId="77777777" w:rsidR="005916BD" w:rsidRPr="006F08B1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6F08B1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8748" w:type="dxa"/>
        <w:jc w:val="right"/>
        <w:tblLook w:val="04A0" w:firstRow="1" w:lastRow="0" w:firstColumn="1" w:lastColumn="0" w:noHBand="0" w:noVBand="1"/>
      </w:tblPr>
      <w:tblGrid>
        <w:gridCol w:w="5938"/>
        <w:gridCol w:w="1704"/>
        <w:gridCol w:w="1106"/>
      </w:tblGrid>
      <w:tr w:rsidR="002D2908" w:rsidRPr="006F08B1" w14:paraId="00E5307D" w14:textId="77777777" w:rsidTr="002D2908">
        <w:trPr>
          <w:jc w:val="right"/>
        </w:trPr>
        <w:tc>
          <w:tcPr>
            <w:tcW w:w="5938" w:type="dxa"/>
          </w:tcPr>
          <w:p w14:paraId="08073DE7" w14:textId="3045BA3C" w:rsidR="008377BB" w:rsidRPr="006F08B1" w:rsidRDefault="0087610E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5DB29E49" w:rsidR="00B95678" w:rsidRPr="006F08B1" w:rsidRDefault="00B9567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</w:t>
            </w:r>
            <w:r w:rsidR="00346D8A" w:rsidRPr="006F08B1">
              <w:rPr>
                <w:rFonts w:ascii="Garamond" w:hAnsi="Garamond" w:cs="Arial"/>
                <w:sz w:val="20"/>
                <w:szCs w:val="20"/>
              </w:rPr>
              <w:t>s</w:t>
            </w:r>
            <w:r w:rsidRPr="006F08B1">
              <w:rPr>
                <w:rFonts w:ascii="Garamond" w:hAnsi="Garamond" w:cs="Arial"/>
                <w:sz w:val="20"/>
                <w:szCs w:val="20"/>
              </w:rPr>
              <w:t>: Motions Hearin</w:t>
            </w:r>
            <w:r w:rsidR="00346D8A" w:rsidRPr="006F08B1">
              <w:rPr>
                <w:rFonts w:ascii="Garamond" w:hAnsi="Garamond" w:cs="Arial"/>
                <w:sz w:val="20"/>
                <w:szCs w:val="20"/>
              </w:rPr>
              <w:t>g</w:t>
            </w:r>
            <w:r w:rsidRPr="006F08B1">
              <w:rPr>
                <w:rFonts w:ascii="Garamond" w:hAnsi="Garamond" w:cs="Arial"/>
                <w:sz w:val="20"/>
                <w:szCs w:val="20"/>
              </w:rPr>
              <w:t xml:space="preserve">, Trial Day 1, </w:t>
            </w:r>
            <w:r w:rsidR="00346D8A" w:rsidRPr="006F08B1">
              <w:rPr>
                <w:rFonts w:ascii="Garamond" w:hAnsi="Garamond" w:cs="Arial"/>
                <w:sz w:val="20"/>
                <w:szCs w:val="20"/>
              </w:rPr>
              <w:t>Status Conference)</w:t>
            </w:r>
          </w:p>
        </w:tc>
        <w:tc>
          <w:tcPr>
            <w:tcW w:w="1704" w:type="dxa"/>
            <w:vAlign w:val="center"/>
          </w:tcPr>
          <w:p w14:paraId="2E346755" w14:textId="09027D24" w:rsidR="008377BB" w:rsidRPr="006F08B1" w:rsidRDefault="008377BB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106" w:type="dxa"/>
            <w:vAlign w:val="center"/>
          </w:tcPr>
          <w:p w14:paraId="2B6CE21A" w14:textId="0F63F052" w:rsidR="008377BB" w:rsidRPr="006F08B1" w:rsidRDefault="00B95678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</w:tr>
      <w:tr w:rsidR="002D2908" w:rsidRPr="006F08B1" w14:paraId="0DA7553A" w14:textId="77777777" w:rsidTr="002D2908">
        <w:trPr>
          <w:trHeight w:val="360"/>
          <w:jc w:val="right"/>
        </w:trPr>
        <w:tc>
          <w:tcPr>
            <w:tcW w:w="5938" w:type="dxa"/>
          </w:tcPr>
          <w:p w14:paraId="7381CEA0" w14:textId="7D29B56F" w:rsidR="0052393B" w:rsidRPr="006F08B1" w:rsidRDefault="0052393B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5E0B833" w14:textId="04A03009" w:rsidR="0052393B" w:rsidRPr="006F08B1" w:rsidRDefault="0052393B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9076D4C" w14:textId="18E32237" w:rsidR="0052393B" w:rsidRPr="006F08B1" w:rsidRDefault="0052393B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70EDF795" w14:textId="77777777" w:rsidTr="002D2908">
        <w:trPr>
          <w:trHeight w:val="360"/>
          <w:jc w:val="right"/>
        </w:trPr>
        <w:tc>
          <w:tcPr>
            <w:tcW w:w="5938" w:type="dxa"/>
          </w:tcPr>
          <w:p w14:paraId="677D397B" w14:textId="02A99D23" w:rsidR="005916BD" w:rsidRPr="006F08B1" w:rsidRDefault="005916B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A13125A" w14:textId="66B59A76" w:rsidR="005916BD" w:rsidRPr="006F08B1" w:rsidRDefault="005916B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58B3EB66" w14:textId="55959658" w:rsidR="005916BD" w:rsidRPr="006F08B1" w:rsidRDefault="005916B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4DEF8B96" w14:textId="77777777" w:rsidTr="002D2908">
        <w:trPr>
          <w:trHeight w:val="360"/>
          <w:jc w:val="right"/>
        </w:trPr>
        <w:tc>
          <w:tcPr>
            <w:tcW w:w="5938" w:type="dxa"/>
          </w:tcPr>
          <w:p w14:paraId="744013AD" w14:textId="253F8498" w:rsidR="00563843" w:rsidRPr="006F08B1" w:rsidRDefault="00563843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704" w:type="dxa"/>
            <w:vAlign w:val="center"/>
          </w:tcPr>
          <w:p w14:paraId="593FBA20" w14:textId="3EAE61E1" w:rsidR="00563843" w:rsidRPr="006F08B1" w:rsidRDefault="00563843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7CD43536" w14:textId="34C32D52" w:rsidR="00563843" w:rsidRPr="006F08B1" w:rsidRDefault="00563843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02AB9534" w14:textId="77777777" w:rsidTr="002D2908">
        <w:trPr>
          <w:trHeight w:val="377"/>
          <w:jc w:val="right"/>
        </w:trPr>
        <w:tc>
          <w:tcPr>
            <w:tcW w:w="5938" w:type="dxa"/>
          </w:tcPr>
          <w:p w14:paraId="6D8663C8" w14:textId="4242A8BC" w:rsidR="00FC329A" w:rsidRPr="006F08B1" w:rsidRDefault="00FC329A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7AEF21B" w14:textId="340B73CA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D8AD8C9" w14:textId="76E7C207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045E188F" w14:textId="77777777" w:rsidTr="002D2908">
        <w:trPr>
          <w:trHeight w:val="360"/>
          <w:jc w:val="right"/>
        </w:trPr>
        <w:tc>
          <w:tcPr>
            <w:tcW w:w="5938" w:type="dxa"/>
          </w:tcPr>
          <w:p w14:paraId="0B879AE0" w14:textId="66378AD7" w:rsidR="00FC329A" w:rsidRPr="006F08B1" w:rsidRDefault="00FC329A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C4D3294" w14:textId="001DEB58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689A593B" w14:textId="3F1976B1" w:rsidR="00FC329A" w:rsidRPr="006F08B1" w:rsidRDefault="00FC329A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469BCF76" w14:textId="77777777" w:rsidTr="002D2908">
        <w:trPr>
          <w:trHeight w:val="360"/>
          <w:jc w:val="right"/>
        </w:trPr>
        <w:tc>
          <w:tcPr>
            <w:tcW w:w="5938" w:type="dxa"/>
          </w:tcPr>
          <w:p w14:paraId="042B5621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0D93DBD3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C64EB17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21EFAF51" w14:textId="77777777" w:rsidTr="002D2908">
        <w:trPr>
          <w:trHeight w:val="360"/>
          <w:jc w:val="right"/>
        </w:trPr>
        <w:tc>
          <w:tcPr>
            <w:tcW w:w="5938" w:type="dxa"/>
          </w:tcPr>
          <w:p w14:paraId="6272B051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64E2F415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71BAAF9B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1B77D8F3" w14:textId="77777777" w:rsidTr="002D2908">
        <w:trPr>
          <w:trHeight w:val="360"/>
          <w:jc w:val="right"/>
        </w:trPr>
        <w:tc>
          <w:tcPr>
            <w:tcW w:w="5938" w:type="dxa"/>
          </w:tcPr>
          <w:p w14:paraId="03258062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50BAEDCB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415573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2D2908" w:rsidRPr="006F08B1" w14:paraId="03711192" w14:textId="77777777" w:rsidTr="002D2908">
        <w:trPr>
          <w:trHeight w:val="360"/>
          <w:jc w:val="right"/>
        </w:trPr>
        <w:tc>
          <w:tcPr>
            <w:tcW w:w="5938" w:type="dxa"/>
          </w:tcPr>
          <w:p w14:paraId="5FCA9048" w14:textId="77777777" w:rsidR="002D2908" w:rsidRPr="006F08B1" w:rsidRDefault="002D2908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4" w:type="dxa"/>
          </w:tcPr>
          <w:p w14:paraId="790E0839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A5E6C64" w14:textId="77777777" w:rsidR="002D2908" w:rsidRPr="006F08B1" w:rsidRDefault="002D2908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6F08B1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B051653" w14:textId="40C20682" w:rsidR="002D2908" w:rsidRPr="006F08B1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bookmarkStart w:id="0" w:name="_GoBack"/>
      <w:bookmarkEnd w:id="0"/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03AC4635" w14:textId="77777777" w:rsidR="002D2908" w:rsidRPr="006F08B1" w:rsidRDefault="002D2908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38570912" w:rsidR="002D2908" w:rsidRPr="006F08B1" w:rsidRDefault="002D2908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lastRenderedPageBreak/>
        <w:t xml:space="preserve">I understand that 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  <w:r w:rsidR="002A6F09">
        <w:rPr>
          <w:rFonts w:ascii="Garamond" w:hAnsi="Garamond" w:cs="Arial"/>
          <w:szCs w:val="24"/>
        </w:rPr>
        <w:t xml:space="preserve"> </w:t>
      </w:r>
    </w:p>
    <w:p w14:paraId="18CB637B" w14:textId="77777777" w:rsidR="002D2908" w:rsidRPr="006F08B1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4BDB1E8" w14:textId="77777777" w:rsidR="00332D26" w:rsidRDefault="006F08B1" w:rsidP="00524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 </w:t>
      </w:r>
      <w:r w:rsidR="003843FA" w:rsidRPr="002A6F09">
        <w:rPr>
          <w:rFonts w:ascii="Garamond" w:eastAsia="MS Gothic" w:hAnsi="Garamond" w:cs="Arial"/>
          <w:szCs w:val="24"/>
        </w:rPr>
        <w:t>I understand this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appeal.</w:t>
      </w:r>
      <w:r w:rsidR="002A6F09" w:rsidRPr="002A6F09">
        <w:rPr>
          <w:rFonts w:ascii="Garamond" w:eastAsia="MS Gothic" w:hAnsi="Garamond" w:cs="Arial"/>
          <w:szCs w:val="24"/>
        </w:rPr>
        <w:t xml:space="preserve"> </w:t>
      </w:r>
    </w:p>
    <w:p w14:paraId="2F71E151" w14:textId="77777777" w:rsidR="00332D26" w:rsidRPr="00332D26" w:rsidRDefault="00332D26" w:rsidP="00332D26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0EFB9769" w14:textId="01D2B70E" w:rsidR="006F08B1" w:rsidRDefault="00332D26" w:rsidP="00524A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I understand t</w:t>
      </w:r>
      <w:r w:rsidR="002A6F09">
        <w:rPr>
          <w:rFonts w:ascii="Garamond" w:eastAsia="MS Gothic" w:hAnsi="Garamond" w:cs="Arial"/>
          <w:szCs w:val="24"/>
        </w:rPr>
        <w:t>he transcriptionist will send the transcripts to the District Court</w:t>
      </w:r>
      <w:r>
        <w:rPr>
          <w:rFonts w:ascii="Garamond" w:eastAsia="MS Gothic" w:hAnsi="Garamond" w:cs="Arial"/>
          <w:szCs w:val="24"/>
        </w:rPr>
        <w:t xml:space="preserve">. This will happen when </w:t>
      </w:r>
      <w:r w:rsidR="002A6F09">
        <w:rPr>
          <w:rFonts w:ascii="Garamond" w:eastAsia="MS Gothic" w:hAnsi="Garamond" w:cs="Arial"/>
          <w:szCs w:val="24"/>
        </w:rPr>
        <w:t>they are completed</w:t>
      </w:r>
      <w:r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4DD8A5BE" w14:textId="77777777" w:rsidR="002A6F09" w:rsidRPr="002A6F09" w:rsidRDefault="002A6F09" w:rsidP="002A6F09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7FDA622" w14:textId="6446C6EB" w:rsidR="00AB632E" w:rsidRPr="006F08B1" w:rsidRDefault="00346D8A" w:rsidP="00AB632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AB632E" w:rsidRPr="006F08B1">
        <w:rPr>
          <w:rFonts w:ascii="Garamond" w:hAnsi="Garamond" w:cs="Arial"/>
          <w:szCs w:val="24"/>
        </w:rPr>
        <w:t>______________</w:t>
      </w:r>
      <w:r w:rsidR="00086860" w:rsidRPr="006F08B1">
        <w:rPr>
          <w:rFonts w:ascii="Garamond" w:hAnsi="Garamond" w:cs="Arial"/>
          <w:szCs w:val="24"/>
        </w:rPr>
        <w:t>___,</w:t>
      </w:r>
    </w:p>
    <w:p w14:paraId="4DE9ED18" w14:textId="14A5FEE2" w:rsidR="00AB632E" w:rsidRPr="006F08B1" w:rsidRDefault="00346D8A" w:rsidP="00AB632E">
      <w:pPr>
        <w:autoSpaceDE w:val="0"/>
        <w:autoSpaceDN w:val="0"/>
        <w:adjustRightInd w:val="0"/>
        <w:spacing w:line="36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{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E178BB">
        <w:rPr>
          <w:rFonts w:ascii="Garamond" w:hAnsi="Garamond" w:cs="Arial"/>
          <w:szCs w:val="24"/>
        </w:rPr>
      </w:r>
      <w:r w:rsidR="00E178BB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mailed}, or {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E178BB">
        <w:rPr>
          <w:rFonts w:ascii="Garamond" w:hAnsi="Garamond" w:cs="Arial"/>
          <w:szCs w:val="24"/>
        </w:rPr>
      </w:r>
      <w:r w:rsidR="00E178BB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0778A" w:rsidRPr="006F08B1">
        <w:rPr>
          <w:rFonts w:ascii="Garamond" w:hAnsi="Garamond" w:cs="Arial"/>
          <w:szCs w:val="24"/>
        </w:rPr>
        <w:t xml:space="preserve"> hand delivered}</w:t>
      </w:r>
    </w:p>
    <w:p w14:paraId="725E143E" w14:textId="3E0E4626" w:rsidR="00545B36" w:rsidRPr="006F08B1" w:rsidRDefault="00B0778A" w:rsidP="00790F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375D2D0E" w14:textId="69F13494" w:rsidR="00F76EBE" w:rsidRPr="006F08B1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7BDFABBB" w:rsidR="00B0778A" w:rsidRPr="006F08B1" w:rsidRDefault="00765672" w:rsidP="0072639A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7842F5C" w14:textId="77777777" w:rsidR="00765672" w:rsidRPr="006F08B1" w:rsidRDefault="00765672" w:rsidP="00765672">
      <w:pPr>
        <w:tabs>
          <w:tab w:val="left" w:pos="6750"/>
        </w:tabs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20"/>
          <w:szCs w:val="20"/>
        </w:rPr>
      </w:pPr>
    </w:p>
    <w:p w14:paraId="6F352BF6" w14:textId="230F416B" w:rsidR="00765672" w:rsidRPr="006F08B1" w:rsidRDefault="00765672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664B1847" w14:textId="77777777" w:rsidR="00C05103" w:rsidRPr="006F08B1" w:rsidRDefault="00C05103" w:rsidP="00C05103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0"/>
          <w:szCs w:val="20"/>
        </w:rPr>
      </w:pPr>
    </w:p>
    <w:p w14:paraId="067113BA" w14:textId="32DC9774" w:rsidR="000E349B" w:rsidRPr="006F08B1" w:rsidRDefault="000E349B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3567304A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586D2DA3" w14:textId="77777777" w:rsidR="00772A93" w:rsidRPr="006F08B1" w:rsidRDefault="00772A93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Cs w:val="24"/>
        </w:rPr>
      </w:pPr>
    </w:p>
    <w:p w14:paraId="3786B16C" w14:textId="544DBE5E" w:rsidR="0073761C" w:rsidRDefault="0073761C" w:rsidP="00737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>submitted on (dated)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2D8557EF" w14:textId="77777777" w:rsidR="00920AAF" w:rsidRPr="00920AAF" w:rsidRDefault="00920AAF" w:rsidP="00920AAF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10"/>
          <w:szCs w:val="10"/>
        </w:rPr>
      </w:pPr>
    </w:p>
    <w:p w14:paraId="7FFF7D29" w14:textId="7CEA4BEF" w:rsidR="00E118F7" w:rsidRPr="006F08B1" w:rsidRDefault="0073761C" w:rsidP="00920AAF">
      <w:pPr>
        <w:spacing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920AAF">
      <w:pPr>
        <w:spacing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</w:p>
    <w:p w14:paraId="14CAD8B5" w14:textId="0B9765F8" w:rsidR="00E92F34" w:rsidRPr="006F08B1" w:rsidRDefault="00E92F34" w:rsidP="0073761C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</w:p>
    <w:sectPr w:rsidR="00E92F34" w:rsidRPr="006F08B1" w:rsidSect="00765672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47CBA" w14:textId="77777777" w:rsidR="00E178BB" w:rsidRDefault="00E178BB" w:rsidP="003A742D">
      <w:r>
        <w:separator/>
      </w:r>
    </w:p>
  </w:endnote>
  <w:endnote w:type="continuationSeparator" w:id="0">
    <w:p w14:paraId="66B5673D" w14:textId="77777777" w:rsidR="00E178BB" w:rsidRDefault="00E178BB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3FE41715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C20915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BF2C10">
              <w:rPr>
                <w:rFonts w:ascii="Garamond" w:hAnsi="Garamond"/>
                <w:sz w:val="20"/>
                <w:szCs w:val="20"/>
              </w:rPr>
              <w:t>Civil &amp; Family Case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358F5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537EBB10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January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ED9ED" w14:textId="77777777" w:rsidR="00E178BB" w:rsidRDefault="00E178BB" w:rsidP="003A742D">
      <w:r>
        <w:separator/>
      </w:r>
    </w:p>
  </w:footnote>
  <w:footnote w:type="continuationSeparator" w:id="0">
    <w:p w14:paraId="00507150" w14:textId="77777777" w:rsidR="00E178BB" w:rsidRDefault="00E178BB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8343F6"/>
    <w:multiLevelType w:val="hybridMultilevel"/>
    <w:tmpl w:val="02C6CA7E"/>
    <w:lvl w:ilvl="0" w:tplc="CB3682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A0DC2"/>
    <w:rsid w:val="007A2C24"/>
    <w:rsid w:val="007A446D"/>
    <w:rsid w:val="007A4A9D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D037D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04D0-12CA-E144-8E09-89E221B4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28</cp:revision>
  <cp:lastPrinted>2017-12-15T15:11:00Z</cp:lastPrinted>
  <dcterms:created xsi:type="dcterms:W3CDTF">2017-12-13T22:22:00Z</dcterms:created>
  <dcterms:modified xsi:type="dcterms:W3CDTF">2017-12-29T18:06:00Z</dcterms:modified>
</cp:coreProperties>
</file>