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 w:type="dxa"/>
        <w:tblLayout w:type="fixed"/>
        <w:tblCellMar>
          <w:left w:w="120" w:type="dxa"/>
          <w:right w:w="120" w:type="dxa"/>
        </w:tblCellMar>
        <w:tblLook w:val="0000" w:firstRow="0" w:lastRow="0" w:firstColumn="0" w:lastColumn="0" w:noHBand="0" w:noVBand="0"/>
      </w:tblPr>
      <w:tblGrid>
        <w:gridCol w:w="6194"/>
        <w:gridCol w:w="3092"/>
        <w:gridCol w:w="6"/>
      </w:tblGrid>
      <w:tr w:rsidR="00A6579F">
        <w:trPr>
          <w:gridAfter w:val="1"/>
          <w:wAfter w:w="6" w:type="dxa"/>
          <w:jc w:val="center"/>
        </w:trPr>
        <w:tc>
          <w:tcPr>
            <w:tcW w:w="6194" w:type="dxa"/>
            <w:tcBorders>
              <w:top w:val="single" w:sz="7" w:space="0" w:color="000000"/>
              <w:left w:val="single" w:sz="7" w:space="0" w:color="000000"/>
              <w:bottom w:val="single" w:sz="7" w:space="0" w:color="000000"/>
              <w:right w:val="single" w:sz="7" w:space="0" w:color="000000"/>
            </w:tcBorders>
          </w:tcPr>
          <w:p w:rsidR="00A6579F" w:rsidRDefault="00A6579F" w:rsidP="00522085">
            <w:pPr>
              <w:spacing w:line="120" w:lineRule="exact"/>
            </w:pPr>
          </w:p>
          <w:p w:rsidR="00A6579F" w:rsidRPr="00DE7099" w:rsidRDefault="00A6579F" w:rsidP="00522085">
            <w:pPr>
              <w:jc w:val="both"/>
              <w:rPr>
                <w:sz w:val="22"/>
                <w:szCs w:val="22"/>
              </w:rPr>
            </w:pPr>
            <w:r w:rsidRPr="00DE7099">
              <w:rPr>
                <w:sz w:val="22"/>
                <w:szCs w:val="22"/>
              </w:rPr>
              <w:t xml:space="preserve">DISTRICT COURT, COUNTY OF </w:t>
            </w:r>
            <w:r w:rsidRPr="006E4A88">
              <w:rPr>
                <w:noProof/>
                <w:sz w:val="22"/>
                <w:szCs w:val="22"/>
              </w:rPr>
              <w:t>WELD</w:t>
            </w:r>
            <w:r w:rsidRPr="00DE7099">
              <w:rPr>
                <w:sz w:val="22"/>
                <w:szCs w:val="22"/>
              </w:rPr>
              <w:t>, COLORADO</w:t>
            </w:r>
          </w:p>
          <w:p w:rsidR="00A6579F" w:rsidRDefault="00A6579F" w:rsidP="009E1D5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1584" w:hanging="1584"/>
              <w:jc w:val="both"/>
            </w:pPr>
            <w:r>
              <w:t>Court Address:</w:t>
            </w:r>
            <w:r>
              <w:tab/>
              <w:t xml:space="preserve"> </w:t>
            </w:r>
            <w:r>
              <w:rPr>
                <w:noProof/>
              </w:rPr>
              <w:t>901 9th Avenue</w:t>
            </w:r>
            <w:r>
              <w:t xml:space="preserve"> </w:t>
            </w:r>
            <w:r>
              <w:rPr>
                <w:noProof/>
              </w:rPr>
              <w:t>Weld County Courthouse</w:t>
            </w:r>
          </w:p>
          <w:p w:rsidR="00A6579F" w:rsidRDefault="00A6579F" w:rsidP="009E1D50">
            <w:pPr>
              <w:pBdr>
                <w:bottom w:val="single" w:sz="12" w:space="1" w:color="auto"/>
              </w:pBd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rPr>
                <w:noProof/>
              </w:rPr>
            </w:pPr>
            <w:r>
              <w:t xml:space="preserve">                           </w:t>
            </w:r>
            <w:r>
              <w:rPr>
                <w:noProof/>
              </w:rPr>
              <w:t>Greeley</w:t>
            </w:r>
            <w:r>
              <w:t xml:space="preserve">, </w:t>
            </w:r>
            <w:r>
              <w:rPr>
                <w:noProof/>
              </w:rPr>
              <w:t>CO</w:t>
            </w:r>
            <w:r>
              <w:t xml:space="preserve"> </w:t>
            </w:r>
            <w:r>
              <w:rPr>
                <w:noProof/>
              </w:rPr>
              <w:t>80632-2038</w:t>
            </w:r>
          </w:p>
          <w:p w:rsidR="00A6579F" w:rsidRDefault="00A6579F" w:rsidP="009E1D5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p>
          <w:p w:rsidR="00A6579F" w:rsidRDefault="00A6579F" w:rsidP="00522085">
            <w:pPr>
              <w:pBdr>
                <w:bottom w:val="single" w:sz="12" w:space="1" w:color="auto"/>
              </w:pBd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t xml:space="preserve">IN THE MATTER OF THE APPLICATION OF </w:t>
            </w:r>
            <w:r>
              <w:rPr>
                <w:noProof/>
              </w:rPr>
              <w:t>DEUTSCHE BANK NATIONAL TRUST COMPANY, AS TRUSTEE, IN TRUST FOR REGISTERED HOLDERS OF LONG BEACH MORTGAGE LOAN TRUST 2006-WL3, ASSET-BACKED CERTIFICATES, SERIES 2006-WL3</w:t>
            </w:r>
            <w:r>
              <w:t xml:space="preserve">, ITS SUCCESSORS AND ASSIGNS, FOR AN ORDER AUTHORIZING THE PUBLIC TRUSTEE OF THE COUNTY OF </w:t>
            </w:r>
            <w:r>
              <w:rPr>
                <w:noProof/>
              </w:rPr>
              <w:t>WELD</w:t>
            </w:r>
            <w:r>
              <w:t>, STATE OF COLORADO, TO SELL CERTAIN REAL PROPERTY UNDER A POWER OF SALE CONTAINED IN A DEED OF TRUST</w:t>
            </w:r>
          </w:p>
          <w:p w:rsidR="00A6579F" w:rsidRDefault="00A6579F" w:rsidP="00522085">
            <w:pPr>
              <w:pBdr>
                <w:bottom w:val="single" w:sz="12" w:space="1" w:color="auto"/>
              </w:pBd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p>
          <w:p w:rsidR="00A6579F" w:rsidRDefault="00A6579F" w:rsidP="00D23E6C">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t>Attorneys for Applicant:</w:t>
            </w:r>
          </w:p>
          <w:p w:rsidR="00A6579F" w:rsidRDefault="00A6579F" w:rsidP="00D23E6C">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t>Holly Ryan, #32647</w:t>
            </w:r>
          </w:p>
          <w:p w:rsidR="00A6579F" w:rsidRPr="00027E9B" w:rsidRDefault="00A6579F" w:rsidP="00D23E6C">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rPr>
                <w:noProof/>
              </w:rPr>
            </w:pPr>
            <w:r w:rsidRPr="000A6517">
              <w:rPr>
                <w:noProof/>
              </w:rPr>
              <w:t>Toni M. Owan</w:t>
            </w:r>
            <w:r w:rsidRPr="00027E9B">
              <w:rPr>
                <w:noProof/>
              </w:rPr>
              <w:t>, #30580</w:t>
            </w:r>
          </w:p>
          <w:p w:rsidR="00A6579F" w:rsidRDefault="00A6579F" w:rsidP="00D23E6C">
            <w:pPr>
              <w:tabs>
                <w:tab w:val="center" w:pos="3960"/>
              </w:tabs>
              <w:rPr>
                <w:noProof/>
              </w:rPr>
            </w:pPr>
            <w:r>
              <w:rPr>
                <w:noProof/>
              </w:rPr>
              <w:t>Heather Deere, #28597</w:t>
            </w:r>
          </w:p>
          <w:p w:rsidR="00A6579F" w:rsidRPr="00784615" w:rsidRDefault="00A6579F" w:rsidP="00D23E6C">
            <w:pPr>
              <w:tabs>
                <w:tab w:val="center" w:pos="3960"/>
              </w:tabs>
              <w:rPr>
                <w:b/>
                <w:bCs/>
                <w:i/>
              </w:rPr>
            </w:pPr>
            <w:proofErr w:type="spellStart"/>
            <w:r w:rsidRPr="00784615">
              <w:rPr>
                <w:b/>
                <w:bCs/>
                <w:i/>
              </w:rPr>
              <w:t>Medved</w:t>
            </w:r>
            <w:proofErr w:type="spellEnd"/>
            <w:r w:rsidRPr="00784615">
              <w:rPr>
                <w:b/>
                <w:bCs/>
                <w:i/>
              </w:rPr>
              <w:t xml:space="preserve"> Dale Decker &amp; Deere, LLC</w:t>
            </w:r>
          </w:p>
          <w:p w:rsidR="00A6579F" w:rsidRPr="004B1035" w:rsidRDefault="00A6579F" w:rsidP="00D23E6C">
            <w:pPr>
              <w:tabs>
                <w:tab w:val="center" w:pos="3960"/>
              </w:tabs>
              <w:rPr>
                <w:bCs/>
              </w:rPr>
            </w:pPr>
            <w:r>
              <w:rPr>
                <w:bCs/>
              </w:rPr>
              <w:t>355 Union Blvd, Suite 250</w:t>
            </w:r>
          </w:p>
          <w:p w:rsidR="00A6579F" w:rsidRPr="004B1035" w:rsidRDefault="00A6579F" w:rsidP="00D23E6C">
            <w:pPr>
              <w:tabs>
                <w:tab w:val="center" w:pos="3960"/>
              </w:tabs>
              <w:rPr>
                <w:bCs/>
              </w:rPr>
            </w:pPr>
            <w:r>
              <w:rPr>
                <w:bCs/>
              </w:rPr>
              <w:t>Lakewood</w:t>
            </w:r>
            <w:r w:rsidRPr="004B1035">
              <w:rPr>
                <w:bCs/>
              </w:rPr>
              <w:t>,</w:t>
            </w:r>
            <w:r>
              <w:rPr>
                <w:bCs/>
              </w:rPr>
              <w:t xml:space="preserve"> </w:t>
            </w:r>
            <w:r w:rsidRPr="004B1035">
              <w:rPr>
                <w:bCs/>
              </w:rPr>
              <w:t xml:space="preserve"> </w:t>
            </w:r>
            <w:r>
              <w:rPr>
                <w:bCs/>
              </w:rPr>
              <w:t xml:space="preserve">CO </w:t>
            </w:r>
            <w:r w:rsidRPr="004B1035">
              <w:rPr>
                <w:bCs/>
              </w:rPr>
              <w:t xml:space="preserve"> </w:t>
            </w:r>
            <w:r>
              <w:rPr>
                <w:bCs/>
              </w:rPr>
              <w:t>80228</w:t>
            </w:r>
          </w:p>
          <w:p w:rsidR="00A6579F" w:rsidRPr="004B1035" w:rsidRDefault="00A6579F" w:rsidP="00D23E6C">
            <w:pPr>
              <w:tabs>
                <w:tab w:val="center" w:pos="3960"/>
              </w:tabs>
              <w:rPr>
                <w:bCs/>
              </w:rPr>
            </w:pPr>
            <w:proofErr w:type="spellStart"/>
            <w:r>
              <w:rPr>
                <w:bCs/>
              </w:rPr>
              <w:t>Ph</w:t>
            </w:r>
            <w:proofErr w:type="spellEnd"/>
            <w:r w:rsidRPr="004B1035">
              <w:rPr>
                <w:bCs/>
              </w:rPr>
              <w:t xml:space="preserve">:  </w:t>
            </w:r>
            <w:r>
              <w:rPr>
                <w:bCs/>
              </w:rPr>
              <w:t xml:space="preserve">303-274-0155; </w:t>
            </w:r>
            <w:r w:rsidRPr="004B1035">
              <w:rPr>
                <w:bCs/>
              </w:rPr>
              <w:t xml:space="preserve">Fax:  </w:t>
            </w:r>
            <w:r>
              <w:rPr>
                <w:bCs/>
              </w:rPr>
              <w:t>303-274-0159</w:t>
            </w:r>
          </w:p>
          <w:p w:rsidR="00A6579F" w:rsidRDefault="00A6579F" w:rsidP="00D23E6C">
            <w:pPr>
              <w:tabs>
                <w:tab w:val="center" w:pos="3960"/>
              </w:tabs>
              <w:rPr>
                <w:bCs/>
              </w:rPr>
            </w:pPr>
            <w:r w:rsidRPr="004B1035">
              <w:rPr>
                <w:bCs/>
              </w:rPr>
              <w:t xml:space="preserve">E-Mail:  </w:t>
            </w:r>
            <w:r>
              <w:rPr>
                <w:bCs/>
              </w:rPr>
              <w:t xml:space="preserve">info@medvedlaw.com; </w:t>
            </w:r>
          </w:p>
          <w:p w:rsidR="00A6579F" w:rsidRPr="000A037A" w:rsidRDefault="00A6579F" w:rsidP="00D23E6C">
            <w:pPr>
              <w:tabs>
                <w:tab w:val="center" w:pos="3960"/>
              </w:tabs>
              <w:rPr>
                <w:bCs/>
              </w:rPr>
            </w:pPr>
            <w:r>
              <w:t xml:space="preserve">File No: </w:t>
            </w:r>
            <w:r>
              <w:rPr>
                <w:noProof/>
              </w:rPr>
              <w:t>17-922-29804</w:t>
            </w:r>
          </w:p>
        </w:tc>
        <w:tc>
          <w:tcPr>
            <w:tcW w:w="3092" w:type="dxa"/>
            <w:tcBorders>
              <w:top w:val="single" w:sz="7" w:space="0" w:color="000000"/>
              <w:left w:val="single" w:sz="7" w:space="0" w:color="000000"/>
              <w:bottom w:val="single" w:sz="7" w:space="0" w:color="000000"/>
              <w:right w:val="single" w:sz="7" w:space="0" w:color="000000"/>
            </w:tcBorders>
          </w:tcPr>
          <w:p w:rsidR="00A6579F" w:rsidRDefault="00A6579F" w:rsidP="00522085">
            <w:pPr>
              <w:spacing w:line="120" w:lineRule="exact"/>
            </w:pPr>
          </w:p>
          <w:p w:rsidR="00A6579F" w:rsidRDefault="00A6579F"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6579F" w:rsidRDefault="00A6579F"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6579F" w:rsidRDefault="00A6579F"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6579F" w:rsidRDefault="00A6579F"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6579F" w:rsidRDefault="00A6579F"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6579F" w:rsidRDefault="00A6579F"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6579F" w:rsidRDefault="00A6579F"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6579F" w:rsidRDefault="00A6579F"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6579F" w:rsidRDefault="00A6579F"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6579F" w:rsidRDefault="00A6579F"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6579F" w:rsidRDefault="00A6579F"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6579F" w:rsidRDefault="00A6579F" w:rsidP="00522085">
            <w:pPr>
              <w:pBdr>
                <w:bottom w:val="single" w:sz="12" w:space="1" w:color="auto"/>
              </w:pBdr>
              <w:tabs>
                <w:tab w:val="center" w:pos="1455"/>
                <w:tab w:val="left" w:pos="1584"/>
                <w:tab w:val="left" w:pos="1728"/>
                <w:tab w:val="left" w:pos="1872"/>
              </w:tabs>
            </w:pPr>
            <w:r>
              <w:tab/>
              <w:t>▲COURT USE ONLY▲</w:t>
            </w:r>
          </w:p>
          <w:p w:rsidR="007C73D3" w:rsidRDefault="00A6579F" w:rsidP="007C73D3">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8"/>
            </w:pPr>
            <w:r>
              <w:br/>
            </w:r>
            <w:r w:rsidRPr="00DE7099">
              <w:rPr>
                <w:sz w:val="22"/>
                <w:szCs w:val="22"/>
              </w:rPr>
              <w:t>Case Number:</w:t>
            </w:r>
            <w:r>
              <w:t xml:space="preserve">  </w:t>
            </w:r>
            <w:r w:rsidR="007C73D3">
              <w:t>17cv30790</w:t>
            </w:r>
          </w:p>
          <w:p w:rsidR="00A6579F" w:rsidRDefault="007C73D3" w:rsidP="007C73D3">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8"/>
            </w:pPr>
            <w:proofErr w:type="spellStart"/>
            <w:r>
              <w:t>Div</w:t>
            </w:r>
            <w:proofErr w:type="spellEnd"/>
            <w:r>
              <w:t>:  4</w:t>
            </w:r>
            <w:r w:rsidR="00A6579F">
              <w:t xml:space="preserve"> </w:t>
            </w:r>
          </w:p>
        </w:tc>
      </w:tr>
      <w:tr w:rsidR="00A6579F">
        <w:trPr>
          <w:jc w:val="center"/>
        </w:trPr>
        <w:tc>
          <w:tcPr>
            <w:tcW w:w="9289" w:type="dxa"/>
            <w:gridSpan w:val="3"/>
            <w:tcBorders>
              <w:top w:val="single" w:sz="7" w:space="0" w:color="000000"/>
              <w:left w:val="single" w:sz="7" w:space="0" w:color="000000"/>
              <w:bottom w:val="single" w:sz="7" w:space="0" w:color="000000"/>
              <w:right w:val="single" w:sz="7" w:space="0" w:color="000000"/>
            </w:tcBorders>
          </w:tcPr>
          <w:p w:rsidR="00A6579F" w:rsidRDefault="00A6579F" w:rsidP="00522085">
            <w:pPr>
              <w:spacing w:line="120" w:lineRule="exact"/>
              <w:jc w:val="center"/>
            </w:pPr>
          </w:p>
          <w:p w:rsidR="00A6579F" w:rsidRDefault="00A6579F" w:rsidP="007C73D3">
            <w:pPr>
              <w:tabs>
                <w:tab w:val="center" w:pos="2985"/>
              </w:tabs>
              <w:spacing w:after="58"/>
              <w:jc w:val="center"/>
            </w:pPr>
            <w:r>
              <w:rPr>
                <w:b/>
                <w:bCs/>
              </w:rPr>
              <w:t xml:space="preserve">NOTICE OF HEARING </w:t>
            </w:r>
            <w:r w:rsidRPr="006E4A88">
              <w:rPr>
                <w:b/>
                <w:bCs/>
                <w:noProof/>
              </w:rPr>
              <w:t>10/23/2017</w:t>
            </w:r>
            <w:r w:rsidR="007C73D3">
              <w:rPr>
                <w:b/>
                <w:bCs/>
                <w:noProof/>
              </w:rPr>
              <w:t xml:space="preserve">     9:00 AM</w:t>
            </w:r>
            <w:bookmarkStart w:id="0" w:name="_GoBack"/>
            <w:bookmarkEnd w:id="0"/>
          </w:p>
        </w:tc>
      </w:tr>
    </w:tbl>
    <w:p w:rsidR="00A6579F" w:rsidRDefault="00A6579F"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6579F" w:rsidRDefault="00A6579F" w:rsidP="002E75DA">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rPr>
          <w:b/>
        </w:rPr>
      </w:pPr>
      <w:r w:rsidRPr="00082170">
        <w:rPr>
          <w:b/>
        </w:rPr>
        <w:t xml:space="preserve">IF NO RESPONSE IS FILED BY </w:t>
      </w:r>
      <w:r>
        <w:rPr>
          <w:b/>
          <w:noProof/>
        </w:rPr>
        <w:t>OCTOBER 16, 2017</w:t>
      </w:r>
      <w:r w:rsidRPr="00082170">
        <w:rPr>
          <w:b/>
        </w:rPr>
        <w:t xml:space="preserve">, THE COURT MAY </w:t>
      </w:r>
      <w:r>
        <w:rPr>
          <w:b/>
        </w:rPr>
        <w:t xml:space="preserve">ENTER THE ORDER AUTHORIZING THE PUBLIC TRUSTEE’S FORECLOSURE SALE WITHOUT FURTHER HEARING OR NOTICE.  </w:t>
      </w:r>
    </w:p>
    <w:p w:rsidR="00A6579F" w:rsidRDefault="00A6579F" w:rsidP="002E75DA">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p>
    <w:p w:rsidR="00A6579F" w:rsidRDefault="00A6579F" w:rsidP="002E75DA">
      <w:pPr>
        <w:ind w:firstLine="604"/>
        <w:jc w:val="both"/>
      </w:pPr>
      <w:r>
        <w:rPr>
          <w:noProof/>
        </w:rPr>
        <w:t>DEUTSCHE BANK NATIONAL TRUST COMPANY, AS TRUSTEE, IN TRUST FOR REGISTERED HOLDERS OF LONG BEACH MORTGAGE LOAN TRUST 2006-WL3, ASSET-BACKED CERTIFICATES, SERIES 2006-WL3</w:t>
      </w:r>
      <w:r>
        <w:t xml:space="preserve"> ("Applicant") has filed a Motion with this Court, claiming to be the holder of a Promissory Note in the original amount of </w:t>
      </w:r>
      <w:r>
        <w:rPr>
          <w:noProof/>
          <w:sz w:val="22"/>
          <w:szCs w:val="22"/>
        </w:rPr>
        <w:t>$235,200.00</w:t>
      </w:r>
      <w:r>
        <w:t xml:space="preserve">, dated </w:t>
      </w:r>
      <w:r>
        <w:rPr>
          <w:noProof/>
        </w:rPr>
        <w:t>9/29/2005</w:t>
      </w:r>
      <w:r>
        <w:t xml:space="preserve">, and a Deed of Trust containing the power of sale to the Public Trustee of </w:t>
      </w:r>
      <w:r>
        <w:rPr>
          <w:noProof/>
        </w:rPr>
        <w:t>Weld</w:t>
      </w:r>
      <w:r>
        <w:t xml:space="preserve"> County, Colorado dated </w:t>
      </w:r>
      <w:r>
        <w:rPr>
          <w:noProof/>
        </w:rPr>
        <w:t>9/29/2005</w:t>
      </w:r>
      <w:r>
        <w:t xml:space="preserve">, signed by </w:t>
      </w:r>
      <w:r>
        <w:rPr>
          <w:noProof/>
        </w:rPr>
        <w:t>KIRK W MURRIE AND TAMMY A MURRIE</w:t>
      </w:r>
      <w:r>
        <w:t xml:space="preserve"> and recorded </w:t>
      </w:r>
      <w:r>
        <w:rPr>
          <w:noProof/>
        </w:rPr>
        <w:t>10/6/2005</w:t>
      </w:r>
      <w:r>
        <w:t xml:space="preserve">, at Reception No. </w:t>
      </w:r>
      <w:r>
        <w:rPr>
          <w:noProof/>
        </w:rPr>
        <w:t>3329440**</w:t>
      </w:r>
      <w:r>
        <w:t xml:space="preserve">  of the records of the Clerk and Recorder of </w:t>
      </w:r>
      <w:r>
        <w:rPr>
          <w:noProof/>
        </w:rPr>
        <w:t>Weld</w:t>
      </w:r>
      <w:r>
        <w:t xml:space="preserve"> County, Colorado.</w:t>
      </w:r>
    </w:p>
    <w:p w:rsidR="00A6579F" w:rsidRDefault="00A6579F" w:rsidP="002E75DA">
      <w:pPr>
        <w:tabs>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s>
        <w:ind w:right="604"/>
        <w:jc w:val="both"/>
      </w:pPr>
    </w:p>
    <w:p w:rsidR="00A6579F" w:rsidRPr="00133049" w:rsidRDefault="00A6579F" w:rsidP="0049179A">
      <w:pPr>
        <w:ind w:firstLine="604"/>
        <w:jc w:val="both"/>
        <w:rPr>
          <w:b/>
        </w:rPr>
      </w:pPr>
      <w:r>
        <w:t xml:space="preserve">The Motion claims that Applicant has the right to foreclose the Deed of Trust because of the </w:t>
      </w:r>
      <w:r>
        <w:rPr>
          <w:noProof/>
        </w:rPr>
        <w:t>failure to pay monthly installments due Note Holder</w:t>
      </w:r>
      <w:r w:rsidRPr="00133049">
        <w:t>.</w:t>
      </w:r>
      <w:r>
        <w:t xml:space="preserve">  The Motion requests a Court Order authorizing the Public Trustee to sell the following real property in </w:t>
      </w:r>
      <w:r>
        <w:rPr>
          <w:noProof/>
        </w:rPr>
        <w:t>Weld</w:t>
      </w:r>
      <w:r>
        <w:t xml:space="preserve"> County, Colorado:</w:t>
      </w:r>
    </w:p>
    <w:p w:rsidR="00A6579F" w:rsidRDefault="00A6579F" w:rsidP="0049179A">
      <w:pPr>
        <w:tabs>
          <w:tab w:val="left" w:pos="1324"/>
          <w:tab w:val="left" w:pos="2044"/>
          <w:tab w:val="left" w:pos="2764"/>
          <w:tab w:val="left" w:pos="3484"/>
          <w:tab w:val="left" w:pos="4204"/>
          <w:tab w:val="left" w:pos="4924"/>
          <w:tab w:val="left" w:pos="5644"/>
          <w:tab w:val="left" w:pos="6364"/>
          <w:tab w:val="left" w:pos="7084"/>
          <w:tab w:val="left" w:pos="7804"/>
          <w:tab w:val="left" w:pos="8524"/>
        </w:tabs>
        <w:ind w:right="604"/>
        <w:jc w:val="both"/>
        <w:rPr>
          <w:b/>
        </w:rPr>
      </w:pPr>
    </w:p>
    <w:p w:rsidR="00A6579F" w:rsidRDefault="00A6579F" w:rsidP="00BF06F4">
      <w:pPr>
        <w:tabs>
          <w:tab w:val="left" w:pos="1324"/>
          <w:tab w:val="left" w:pos="2044"/>
          <w:tab w:val="left" w:pos="2764"/>
          <w:tab w:val="left" w:pos="3484"/>
          <w:tab w:val="left" w:pos="4204"/>
          <w:tab w:val="left" w:pos="4924"/>
          <w:tab w:val="left" w:pos="5644"/>
          <w:tab w:val="left" w:pos="6364"/>
          <w:tab w:val="left" w:pos="7084"/>
          <w:tab w:val="left" w:pos="7804"/>
          <w:tab w:val="left" w:pos="8524"/>
        </w:tabs>
        <w:jc w:val="both"/>
        <w:rPr>
          <w:noProof/>
        </w:rPr>
      </w:pPr>
      <w:r>
        <w:rPr>
          <w:noProof/>
        </w:rPr>
        <w:t xml:space="preserve">LOT 5 BLOCK 4 MONARCH ESTATES FIRST FILING COUNTY OF WELD, STATE OF </w:t>
      </w:r>
      <w:r>
        <w:rPr>
          <w:noProof/>
        </w:rPr>
        <w:lastRenderedPageBreak/>
        <w:t>COLORADO</w:t>
      </w:r>
    </w:p>
    <w:p w:rsidR="00A6579F" w:rsidRDefault="00A6579F" w:rsidP="00BF06F4">
      <w:pPr>
        <w:tabs>
          <w:tab w:val="left" w:pos="1324"/>
          <w:tab w:val="left" w:pos="2044"/>
          <w:tab w:val="left" w:pos="2764"/>
          <w:tab w:val="left" w:pos="3484"/>
          <w:tab w:val="left" w:pos="4204"/>
          <w:tab w:val="left" w:pos="4924"/>
          <w:tab w:val="left" w:pos="5644"/>
          <w:tab w:val="left" w:pos="6364"/>
          <w:tab w:val="left" w:pos="7084"/>
          <w:tab w:val="left" w:pos="7804"/>
          <w:tab w:val="left" w:pos="8524"/>
        </w:tabs>
        <w:jc w:val="both"/>
        <w:rPr>
          <w:noProof/>
        </w:rPr>
      </w:pPr>
    </w:p>
    <w:p w:rsidR="00A6579F" w:rsidRPr="00133049" w:rsidRDefault="00A6579F" w:rsidP="0049179A">
      <w:pPr>
        <w:tabs>
          <w:tab w:val="left" w:pos="1324"/>
          <w:tab w:val="left" w:pos="2044"/>
          <w:tab w:val="left" w:pos="2764"/>
          <w:tab w:val="left" w:pos="3484"/>
          <w:tab w:val="left" w:pos="4204"/>
          <w:tab w:val="left" w:pos="4924"/>
          <w:tab w:val="left" w:pos="5644"/>
          <w:tab w:val="left" w:pos="6364"/>
          <w:tab w:val="left" w:pos="7084"/>
          <w:tab w:val="left" w:pos="7804"/>
          <w:tab w:val="left" w:pos="8524"/>
        </w:tabs>
        <w:jc w:val="both"/>
      </w:pPr>
      <w:r>
        <w:rPr>
          <w:noProof/>
        </w:rPr>
        <w:t>**MODIFIED THROUGH A LOAN MODIFICATION AGREEMENT EFFECTIVE DATE JUNE 1, 2012</w:t>
      </w:r>
    </w:p>
    <w:p w:rsidR="00A6579F" w:rsidRDefault="00A6579F" w:rsidP="0049179A">
      <w:pPr>
        <w:tabs>
          <w:tab w:val="left" w:pos="1324"/>
          <w:tab w:val="left" w:pos="2044"/>
          <w:tab w:val="left" w:pos="2764"/>
          <w:tab w:val="left" w:pos="3484"/>
          <w:tab w:val="left" w:pos="4204"/>
          <w:tab w:val="left" w:pos="4924"/>
          <w:tab w:val="left" w:pos="5644"/>
          <w:tab w:val="left" w:pos="6364"/>
          <w:tab w:val="left" w:pos="7084"/>
          <w:tab w:val="left" w:pos="7804"/>
          <w:tab w:val="left" w:pos="8524"/>
        </w:tabs>
        <w:ind w:right="604"/>
        <w:jc w:val="both"/>
      </w:pPr>
    </w:p>
    <w:p w:rsidR="00A6579F" w:rsidRDefault="00A6579F" w:rsidP="0049179A">
      <w:pPr>
        <w:tabs>
          <w:tab w:val="left" w:pos="1324"/>
          <w:tab w:val="left" w:pos="2044"/>
          <w:tab w:val="left" w:pos="2764"/>
          <w:tab w:val="left" w:pos="3484"/>
          <w:tab w:val="left" w:pos="4204"/>
          <w:tab w:val="left" w:pos="4924"/>
          <w:tab w:val="left" w:pos="5644"/>
          <w:tab w:val="left" w:pos="6364"/>
          <w:tab w:val="left" w:pos="7084"/>
          <w:tab w:val="left" w:pos="7804"/>
          <w:tab w:val="left" w:pos="8524"/>
        </w:tabs>
        <w:ind w:right="604"/>
        <w:jc w:val="both"/>
      </w:pPr>
      <w:r>
        <w:t xml:space="preserve">(Purported common address:  </w:t>
      </w:r>
      <w:r>
        <w:rPr>
          <w:noProof/>
        </w:rPr>
        <w:t xml:space="preserve">4886 SILVERLEAF </w:t>
      </w:r>
      <w:proofErr w:type="gramStart"/>
      <w:r>
        <w:rPr>
          <w:noProof/>
        </w:rPr>
        <w:t>AVENUE</w:t>
      </w:r>
      <w:r>
        <w:t xml:space="preserve">  ,</w:t>
      </w:r>
      <w:proofErr w:type="gramEnd"/>
      <w:r>
        <w:t xml:space="preserve"> </w:t>
      </w:r>
      <w:r>
        <w:rPr>
          <w:noProof/>
        </w:rPr>
        <w:t>FIRESTONE</w:t>
      </w:r>
      <w:r>
        <w:t xml:space="preserve">, </w:t>
      </w:r>
      <w:r>
        <w:rPr>
          <w:noProof/>
        </w:rPr>
        <w:t>CO</w:t>
      </w:r>
      <w:r>
        <w:t xml:space="preserve"> </w:t>
      </w:r>
      <w:r>
        <w:rPr>
          <w:noProof/>
        </w:rPr>
        <w:t>80520</w:t>
      </w:r>
      <w:r>
        <w:t>).</w:t>
      </w:r>
    </w:p>
    <w:p w:rsidR="00A6579F" w:rsidRDefault="00A6579F" w:rsidP="002E75DA">
      <w:pPr>
        <w:tabs>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s>
        <w:ind w:left="604" w:right="604"/>
        <w:jc w:val="both"/>
      </w:pPr>
    </w:p>
    <w:p w:rsidR="00A6579F" w:rsidRPr="0067427E" w:rsidRDefault="00A6579F" w:rsidP="002E75DA">
      <w:pPr>
        <w:tabs>
          <w:tab w:val="left" w:pos="0"/>
        </w:tabs>
        <w:ind w:firstLine="720"/>
        <w:jc w:val="both"/>
      </w:pPr>
      <w:r w:rsidRPr="0067427E">
        <w:t xml:space="preserve">If you dispute the default or other facts claimed by Applicant to justify this foreclosure, or if you are entitled to protection against this foreclosure under the </w:t>
      </w:r>
      <w:proofErr w:type="spellStart"/>
      <w:r w:rsidRPr="0067427E">
        <w:t>Servicemembers</w:t>
      </w:r>
      <w:proofErr w:type="spellEnd"/>
      <w:r w:rsidRPr="0067427E">
        <w:t xml:space="preserve"> Civil Relief Act, as amended, you must make a Response to the Motion, stating under oath the facts upon which you rely and attaching copies of all documents which support your position.  This Response must be filed with the Clerk of this Court at </w:t>
      </w:r>
      <w:r>
        <w:rPr>
          <w:noProof/>
        </w:rPr>
        <w:t>901 9th AvenueWeld County Courthouse</w:t>
      </w:r>
      <w:r w:rsidRPr="0067427E">
        <w:t xml:space="preserve">, </w:t>
      </w:r>
      <w:r>
        <w:rPr>
          <w:noProof/>
        </w:rPr>
        <w:t>Greeley</w:t>
      </w:r>
      <w:r w:rsidRPr="0067427E">
        <w:t xml:space="preserve">, </w:t>
      </w:r>
      <w:r>
        <w:rPr>
          <w:noProof/>
        </w:rPr>
        <w:t>CO</w:t>
      </w:r>
      <w:r w:rsidRPr="0067427E">
        <w:t xml:space="preserve"> </w:t>
      </w:r>
      <w:r>
        <w:rPr>
          <w:noProof/>
        </w:rPr>
        <w:t>80632-2038</w:t>
      </w:r>
      <w:r w:rsidRPr="0067427E">
        <w:t xml:space="preserve">, no later than </w:t>
      </w:r>
      <w:r>
        <w:rPr>
          <w:noProof/>
        </w:rPr>
        <w:t>10/16/2017</w:t>
      </w:r>
      <w:r w:rsidRPr="0067427E">
        <w:t xml:space="preserve">.  A copy of the Response must also be mailed or delivered by the same date to </w:t>
      </w:r>
      <w:r>
        <w:rPr>
          <w:noProof/>
        </w:rPr>
        <w:t>Holly Ryan, #32647</w:t>
      </w:r>
      <w:r w:rsidRPr="0067427E">
        <w:t xml:space="preserve">, </w:t>
      </w:r>
      <w:r>
        <w:rPr>
          <w:noProof/>
        </w:rPr>
        <w:t>Medved Dale Decker &amp; Deere, LLC</w:t>
      </w:r>
      <w:r w:rsidRPr="0067427E">
        <w:t xml:space="preserve">, </w:t>
      </w:r>
      <w:r>
        <w:rPr>
          <w:noProof/>
        </w:rPr>
        <w:t>355 Union Blvd., Suite 250</w:t>
      </w:r>
      <w:r w:rsidRPr="0067427E">
        <w:t xml:space="preserve">, </w:t>
      </w:r>
      <w:r>
        <w:rPr>
          <w:noProof/>
        </w:rPr>
        <w:t>Lakewood</w:t>
      </w:r>
      <w:r w:rsidRPr="0067427E">
        <w:t xml:space="preserve">, </w:t>
      </w:r>
      <w:r>
        <w:rPr>
          <w:noProof/>
        </w:rPr>
        <w:t>Colorado</w:t>
      </w:r>
      <w:r w:rsidRPr="0067427E">
        <w:t xml:space="preserve"> </w:t>
      </w:r>
      <w:r>
        <w:rPr>
          <w:noProof/>
        </w:rPr>
        <w:t>80228</w:t>
      </w:r>
      <w:r w:rsidRPr="0067427E">
        <w:t xml:space="preserve">. </w:t>
      </w:r>
    </w:p>
    <w:p w:rsidR="00A6579F" w:rsidRDefault="00A6579F" w:rsidP="002E75DA">
      <w:pPr>
        <w:tabs>
          <w:tab w:val="left" w:pos="0"/>
        </w:tabs>
        <w:ind w:firstLine="720"/>
        <w:jc w:val="both"/>
      </w:pPr>
    </w:p>
    <w:p w:rsidR="00A6579F" w:rsidRPr="00693E83" w:rsidRDefault="00A6579F" w:rsidP="002E75DA">
      <w:pPr>
        <w:tabs>
          <w:tab w:val="left" w:pos="0"/>
        </w:tabs>
        <w:ind w:firstLine="720"/>
        <w:jc w:val="both"/>
      </w:pPr>
      <w:r w:rsidRPr="00693E83">
        <w:t xml:space="preserve">A Hearing on the Motion is scheduled for </w:t>
      </w:r>
      <w:r>
        <w:rPr>
          <w:noProof/>
        </w:rPr>
        <w:t>9:00 AM</w:t>
      </w:r>
      <w:r w:rsidRPr="00693E83">
        <w:t xml:space="preserve">, on </w:t>
      </w:r>
      <w:r>
        <w:rPr>
          <w:noProof/>
        </w:rPr>
        <w:t>10/23/2017</w:t>
      </w:r>
      <w:r w:rsidRPr="00693E83">
        <w:t xml:space="preserve">, in the </w:t>
      </w:r>
      <w:r>
        <w:rPr>
          <w:noProof/>
        </w:rPr>
        <w:t>Weld</w:t>
      </w:r>
      <w:r w:rsidRPr="00693E83">
        <w:t xml:space="preserve"> County District Court located at </w:t>
      </w:r>
      <w:r>
        <w:rPr>
          <w:noProof/>
        </w:rPr>
        <w:t>901 9th AvenueWeld County Courthouse</w:t>
      </w:r>
      <w:r w:rsidRPr="00693E83">
        <w:t xml:space="preserve">, </w:t>
      </w:r>
      <w:r>
        <w:rPr>
          <w:noProof/>
        </w:rPr>
        <w:t>Greeley</w:t>
      </w:r>
      <w:r w:rsidRPr="00693E83">
        <w:t xml:space="preserve">, </w:t>
      </w:r>
      <w:r>
        <w:rPr>
          <w:noProof/>
        </w:rPr>
        <w:t>CO</w:t>
      </w:r>
      <w:r w:rsidRPr="00693E83">
        <w:t xml:space="preserve"> </w:t>
      </w:r>
      <w:r>
        <w:rPr>
          <w:noProof/>
        </w:rPr>
        <w:t>80632-2038</w:t>
      </w:r>
      <w:r w:rsidRPr="00693E83">
        <w:t>.  You may attend this Hearing with or without your attorney.</w:t>
      </w:r>
    </w:p>
    <w:p w:rsidR="00A6579F" w:rsidRDefault="00A6579F" w:rsidP="002E75DA">
      <w:pPr>
        <w:tabs>
          <w:tab w:val="left" w:pos="0"/>
        </w:tabs>
        <w:ind w:firstLine="720"/>
        <w:jc w:val="both"/>
      </w:pPr>
    </w:p>
    <w:p w:rsidR="00A6579F" w:rsidRPr="00693E83" w:rsidRDefault="00A6579F" w:rsidP="002E75DA">
      <w:pPr>
        <w:tabs>
          <w:tab w:val="left" w:pos="0"/>
        </w:tabs>
        <w:ind w:firstLine="720"/>
        <w:jc w:val="both"/>
      </w:pPr>
      <w:r>
        <w:t xml:space="preserve"> </w:t>
      </w:r>
      <w:r w:rsidRPr="00693E83">
        <w:t xml:space="preserve">If this case is not filed in the county where your property is located, you have the right to ask the court to move the case to that county.  Your request </w:t>
      </w:r>
      <w:r>
        <w:t xml:space="preserve">may be made as a part of your response </w:t>
      </w:r>
      <w:r w:rsidRPr="00693E83">
        <w:t xml:space="preserve">or any paper you file with the court at least seven days before the hearing.  </w:t>
      </w:r>
    </w:p>
    <w:p w:rsidR="00A6579F" w:rsidRPr="00C14A23" w:rsidRDefault="00A6579F" w:rsidP="002E75DA">
      <w:pPr>
        <w:tabs>
          <w:tab w:val="left" w:pos="0"/>
        </w:tabs>
        <w:ind w:firstLine="720"/>
        <w:jc w:val="both"/>
        <w:rPr>
          <w:b/>
        </w:rPr>
      </w:pPr>
    </w:p>
    <w:p w:rsidR="00A6579F" w:rsidRDefault="00A6579F" w:rsidP="00CB3C77">
      <w:pPr>
        <w:tabs>
          <w:tab w:val="left" w:pos="0"/>
        </w:tabs>
        <w:jc w:val="both"/>
      </w:pPr>
      <w:r>
        <w:tab/>
        <w:t xml:space="preserve">If you believe that a lender or servicer has violated the requirements for a single point of contact in C.R.S. § 38-38-103.1 or the prohibition on dual tracking in C.R.S. § 38-38-103.2, the borrower may file a complaint with the Colorado Attorney General’s office at the Ralph L. </w:t>
      </w:r>
      <w:proofErr w:type="spellStart"/>
      <w:r>
        <w:t>Carr</w:t>
      </w:r>
      <w:proofErr w:type="spellEnd"/>
      <w:r>
        <w:t xml:space="preserve"> Colorado Judicial Center, 1300 Broadway, 7</w:t>
      </w:r>
      <w:r>
        <w:rPr>
          <w:vertAlign w:val="superscript"/>
        </w:rPr>
        <w:t>th</w:t>
      </w:r>
      <w:r>
        <w:t xml:space="preserve"> floor, Denver, Colorado 80203 and the Consumer Financial Protection Bureau at P.O. Box 4503, Iowa City, Iowa 52244, or both.  The filing of a complaint will not stop the foreclosure process.</w:t>
      </w:r>
    </w:p>
    <w:p w:rsidR="00A6579F" w:rsidRDefault="00A6579F" w:rsidP="00566327">
      <w:pPr>
        <w:tabs>
          <w:tab w:val="center" w:pos="3960"/>
        </w:tabs>
      </w:pPr>
    </w:p>
    <w:p w:rsidR="00A6579F" w:rsidRPr="00566327" w:rsidRDefault="00A6579F" w:rsidP="00FC6D80">
      <w:pPr>
        <w:tabs>
          <w:tab w:val="center" w:pos="3960"/>
        </w:tabs>
      </w:pPr>
      <w:r>
        <w:t xml:space="preserve">Dated:   </w:t>
      </w:r>
      <w:r>
        <w:rPr>
          <w:noProof/>
        </w:rPr>
        <w:t>September 26, 2017</w:t>
      </w:r>
      <w:r>
        <w:tab/>
      </w:r>
      <w:r>
        <w:tab/>
      </w:r>
      <w:proofErr w:type="gramStart"/>
      <w:r w:rsidRPr="00663E00">
        <w:t>By</w:t>
      </w:r>
      <w:proofErr w:type="gramEnd"/>
      <w:r w:rsidRPr="00663E00">
        <w:t xml:space="preserve"> </w:t>
      </w:r>
      <w:r>
        <w:tab/>
      </w:r>
      <w:r w:rsidRPr="00A64D1C">
        <w:rPr>
          <w:u w:val="single"/>
        </w:rPr>
        <w:t>/s/ Holly Ryan</w:t>
      </w:r>
      <w:r w:rsidRPr="00663E00">
        <w:t>_____</w:t>
      </w:r>
      <w:r>
        <w:t>__________</w:t>
      </w:r>
      <w:r w:rsidRPr="00663E00">
        <w:t>_______</w:t>
      </w:r>
    </w:p>
    <w:p w:rsidR="00A6579F" w:rsidRDefault="00A6579F" w:rsidP="00FC6D80">
      <w:pPr>
        <w:tabs>
          <w:tab w:val="left" w:pos="0"/>
        </w:tabs>
        <w:ind w:firstLine="4320"/>
        <w:jc w:val="both"/>
        <w:rPr>
          <w:noProof/>
        </w:rPr>
      </w:pPr>
      <w:r>
        <w:tab/>
        <w:t>Holly Ryan, #32647</w:t>
      </w:r>
    </w:p>
    <w:p w:rsidR="00A6579F" w:rsidRDefault="00A6579F" w:rsidP="00FC6D8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rPr>
          <w:noProof/>
        </w:rPr>
        <w:t xml:space="preserve">                                                                        </w:t>
      </w:r>
      <w:r>
        <w:rPr>
          <w:noProof/>
        </w:rPr>
        <w:tab/>
      </w:r>
      <w:r w:rsidRPr="007D5773">
        <w:rPr>
          <w:noProof/>
        </w:rPr>
        <w:t>Toni M. Owan</w:t>
      </w:r>
      <w:r>
        <w:rPr>
          <w:noProof/>
        </w:rPr>
        <w:t>, #30580</w:t>
      </w:r>
    </w:p>
    <w:p w:rsidR="00A6579F" w:rsidRDefault="00A6579F" w:rsidP="00FC6D8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Heather Deere, #28597</w:t>
      </w:r>
    </w:p>
    <w:p w:rsidR="00A6579F" w:rsidRDefault="00A6579F" w:rsidP="00C85670">
      <w:pPr>
        <w:tabs>
          <w:tab w:val="left" w:pos="0"/>
        </w:tabs>
        <w:rPr>
          <w:bCs/>
        </w:rPr>
      </w:pPr>
    </w:p>
    <w:p w:rsidR="00A6579F" w:rsidRPr="00C14A23" w:rsidRDefault="00A6579F" w:rsidP="00C85670">
      <w:pPr>
        <w:tabs>
          <w:tab w:val="left" w:pos="0"/>
        </w:tabs>
        <w:jc w:val="both"/>
      </w:pPr>
      <w:r w:rsidRPr="00C14A23">
        <w:rPr>
          <w:bCs/>
        </w:rPr>
        <w:t xml:space="preserve">Pursuant to C.R.C.P. 121, 1-26(9), original signature on file at </w:t>
      </w:r>
      <w:r w:rsidRPr="006E4A88">
        <w:rPr>
          <w:bCs/>
          <w:noProof/>
        </w:rPr>
        <w:t>Medved Dale Decker &amp; Deere, LLC</w:t>
      </w:r>
      <w:r w:rsidRPr="00C14A23">
        <w:rPr>
          <w:bCs/>
        </w:rPr>
        <w:t xml:space="preserve"> and made available for inspection upon request</w:t>
      </w:r>
      <w:r>
        <w:rPr>
          <w:bCs/>
        </w:rPr>
        <w:t>.</w:t>
      </w:r>
    </w:p>
    <w:p w:rsidR="00A6579F" w:rsidRDefault="00A6579F">
      <w:pPr>
        <w:tabs>
          <w:tab w:val="left" w:pos="0"/>
        </w:tabs>
      </w:pPr>
    </w:p>
    <w:p w:rsidR="00A6579F" w:rsidRDefault="00A6579F">
      <w:pPr>
        <w:tabs>
          <w:tab w:val="left" w:pos="0"/>
        </w:tabs>
      </w:pPr>
      <w:r>
        <w:t>Address of Applicant:</w:t>
      </w:r>
    </w:p>
    <w:p w:rsidR="00A6579F" w:rsidRDefault="00A6579F">
      <w:pPr>
        <w:tabs>
          <w:tab w:val="left" w:pos="0"/>
        </w:tabs>
      </w:pPr>
      <w:r>
        <w:rPr>
          <w:noProof/>
        </w:rPr>
        <w:t>3217 S. DECKER LAKE DR.</w:t>
      </w:r>
    </w:p>
    <w:p w:rsidR="00A6579F" w:rsidRDefault="00A6579F">
      <w:pPr>
        <w:tabs>
          <w:tab w:val="left" w:pos="0"/>
        </w:tabs>
      </w:pPr>
      <w:r>
        <w:rPr>
          <w:noProof/>
        </w:rPr>
        <w:t>Salt Lake City</w:t>
      </w:r>
      <w:r>
        <w:t xml:space="preserve">, </w:t>
      </w:r>
      <w:r>
        <w:rPr>
          <w:noProof/>
        </w:rPr>
        <w:t>UTAH</w:t>
      </w:r>
      <w:r>
        <w:t xml:space="preserve"> </w:t>
      </w:r>
      <w:r>
        <w:rPr>
          <w:noProof/>
        </w:rPr>
        <w:t>84119</w:t>
      </w:r>
    </w:p>
    <w:p w:rsidR="00A6579F" w:rsidRDefault="00A6579F">
      <w:pPr>
        <w:tabs>
          <w:tab w:val="left" w:pos="0"/>
        </w:tabs>
      </w:pPr>
    </w:p>
    <w:p w:rsidR="00A6579F" w:rsidRDefault="00A6579F" w:rsidP="00872D73">
      <w:pPr>
        <w:tabs>
          <w:tab w:val="left" w:pos="0"/>
        </w:tabs>
        <w:jc w:val="both"/>
        <w:sectPr w:rsidR="00A6579F" w:rsidSect="00A6579F">
          <w:footerReference w:type="default" r:id="rId7"/>
          <w:pgSz w:w="12240" w:h="15840"/>
          <w:pgMar w:top="1440" w:right="1440" w:bottom="1440" w:left="1440" w:header="1440" w:footer="80" w:gutter="0"/>
          <w:pgNumType w:start="1"/>
          <w:cols w:space="720"/>
          <w:noEndnote/>
        </w:sectPr>
      </w:pPr>
    </w:p>
    <w:p w:rsidR="00A6579F" w:rsidRDefault="00A6579F" w:rsidP="00872D73">
      <w:pPr>
        <w:tabs>
          <w:tab w:val="left" w:pos="0"/>
        </w:tabs>
        <w:jc w:val="both"/>
      </w:pPr>
    </w:p>
    <w:sectPr w:rsidR="00A6579F" w:rsidSect="00A6579F">
      <w:footerReference w:type="default" r:id="rId8"/>
      <w:type w:val="continuous"/>
      <w:pgSz w:w="12240" w:h="15840"/>
      <w:pgMar w:top="1440" w:right="1440" w:bottom="1440" w:left="1440" w:header="1440" w:footer="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9F" w:rsidRDefault="00A6579F" w:rsidP="00FC6D80">
      <w:r>
        <w:separator/>
      </w:r>
    </w:p>
  </w:endnote>
  <w:endnote w:type="continuationSeparator" w:id="0">
    <w:p w:rsidR="00A6579F" w:rsidRDefault="00A6579F" w:rsidP="00FC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810"/>
      <w:docPartObj>
        <w:docPartGallery w:val="Page Numbers (Bottom of Page)"/>
        <w:docPartUnique/>
      </w:docPartObj>
    </w:sdtPr>
    <w:sdtEndPr>
      <w:rPr>
        <w:noProof/>
      </w:rPr>
    </w:sdtEndPr>
    <w:sdtContent>
      <w:p w:rsidR="00A6579F" w:rsidRDefault="00A6579F">
        <w:pPr>
          <w:pStyle w:val="Footer"/>
          <w:jc w:val="right"/>
        </w:pPr>
        <w:r>
          <w:fldChar w:fldCharType="begin"/>
        </w:r>
        <w:r>
          <w:instrText xml:space="preserve"> PAGE   \* MERGEFORMAT </w:instrText>
        </w:r>
        <w:r>
          <w:fldChar w:fldCharType="separate"/>
        </w:r>
        <w:r w:rsidR="007C73D3">
          <w:rPr>
            <w:noProof/>
          </w:rPr>
          <w:t>1</w:t>
        </w:r>
        <w:r>
          <w:rPr>
            <w:noProof/>
          </w:rPr>
          <w:fldChar w:fldCharType="end"/>
        </w:r>
      </w:p>
    </w:sdtContent>
  </w:sdt>
  <w:p w:rsidR="00A6579F" w:rsidRDefault="00A65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62204"/>
      <w:docPartObj>
        <w:docPartGallery w:val="Page Numbers (Bottom of Page)"/>
        <w:docPartUnique/>
      </w:docPartObj>
    </w:sdtPr>
    <w:sdtEndPr>
      <w:rPr>
        <w:noProof/>
      </w:rPr>
    </w:sdtEndPr>
    <w:sdtContent>
      <w:p w:rsidR="00FC6D80" w:rsidRDefault="00FC6D80">
        <w:pPr>
          <w:pStyle w:val="Footer"/>
          <w:jc w:val="right"/>
        </w:pPr>
        <w:r>
          <w:fldChar w:fldCharType="begin"/>
        </w:r>
        <w:r>
          <w:instrText xml:space="preserve"> PAGE   \* MERGEFORMAT </w:instrText>
        </w:r>
        <w:r>
          <w:fldChar w:fldCharType="separate"/>
        </w:r>
        <w:r w:rsidR="00A6579F">
          <w:rPr>
            <w:noProof/>
          </w:rPr>
          <w:t>1</w:t>
        </w:r>
        <w:r>
          <w:rPr>
            <w:noProof/>
          </w:rPr>
          <w:fldChar w:fldCharType="end"/>
        </w:r>
      </w:p>
    </w:sdtContent>
  </w:sdt>
  <w:p w:rsidR="00FC6D80" w:rsidRDefault="00FC6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9F" w:rsidRDefault="00A6579F" w:rsidP="00FC6D80">
      <w:r>
        <w:separator/>
      </w:r>
    </w:p>
  </w:footnote>
  <w:footnote w:type="continuationSeparator" w:id="0">
    <w:p w:rsidR="00A6579F" w:rsidRDefault="00A6579F" w:rsidP="00FC6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5E"/>
    <w:rsid w:val="00024E78"/>
    <w:rsid w:val="0004370B"/>
    <w:rsid w:val="00061E4E"/>
    <w:rsid w:val="00082170"/>
    <w:rsid w:val="000A037A"/>
    <w:rsid w:val="000D335E"/>
    <w:rsid w:val="000D6A5D"/>
    <w:rsid w:val="00153B01"/>
    <w:rsid w:val="00197995"/>
    <w:rsid w:val="00197E18"/>
    <w:rsid w:val="00245676"/>
    <w:rsid w:val="002722DE"/>
    <w:rsid w:val="00287010"/>
    <w:rsid w:val="002B3CA1"/>
    <w:rsid w:val="002C2CB7"/>
    <w:rsid w:val="002D5834"/>
    <w:rsid w:val="002E75DA"/>
    <w:rsid w:val="002F1AB9"/>
    <w:rsid w:val="003073F7"/>
    <w:rsid w:val="00317E5B"/>
    <w:rsid w:val="00351786"/>
    <w:rsid w:val="003A0246"/>
    <w:rsid w:val="003C6E47"/>
    <w:rsid w:val="003D09EC"/>
    <w:rsid w:val="003F25E7"/>
    <w:rsid w:val="003F4627"/>
    <w:rsid w:val="0040027D"/>
    <w:rsid w:val="00447FA8"/>
    <w:rsid w:val="00453DA7"/>
    <w:rsid w:val="00463B93"/>
    <w:rsid w:val="0049179A"/>
    <w:rsid w:val="004B6707"/>
    <w:rsid w:val="004C2046"/>
    <w:rsid w:val="004D7514"/>
    <w:rsid w:val="00522085"/>
    <w:rsid w:val="00556D10"/>
    <w:rsid w:val="00566327"/>
    <w:rsid w:val="00595F87"/>
    <w:rsid w:val="005B1E5F"/>
    <w:rsid w:val="005D04CF"/>
    <w:rsid w:val="005E259E"/>
    <w:rsid w:val="006051AD"/>
    <w:rsid w:val="006417DD"/>
    <w:rsid w:val="0067427E"/>
    <w:rsid w:val="00693E83"/>
    <w:rsid w:val="006F5690"/>
    <w:rsid w:val="00726FD3"/>
    <w:rsid w:val="00735B5A"/>
    <w:rsid w:val="007760A8"/>
    <w:rsid w:val="00786936"/>
    <w:rsid w:val="007A2B02"/>
    <w:rsid w:val="007C73D3"/>
    <w:rsid w:val="007D5773"/>
    <w:rsid w:val="00872D73"/>
    <w:rsid w:val="00897879"/>
    <w:rsid w:val="008D60A7"/>
    <w:rsid w:val="008E7AC7"/>
    <w:rsid w:val="00970B30"/>
    <w:rsid w:val="009A27D6"/>
    <w:rsid w:val="009B0123"/>
    <w:rsid w:val="009E1D50"/>
    <w:rsid w:val="00A6579F"/>
    <w:rsid w:val="00B157A5"/>
    <w:rsid w:val="00B973F3"/>
    <w:rsid w:val="00BB3561"/>
    <w:rsid w:val="00BB5955"/>
    <w:rsid w:val="00BC6B96"/>
    <w:rsid w:val="00BF06F4"/>
    <w:rsid w:val="00C14A23"/>
    <w:rsid w:val="00C7227C"/>
    <w:rsid w:val="00C85670"/>
    <w:rsid w:val="00C86323"/>
    <w:rsid w:val="00CB3C77"/>
    <w:rsid w:val="00CD1DBF"/>
    <w:rsid w:val="00D146F7"/>
    <w:rsid w:val="00D23E6C"/>
    <w:rsid w:val="00D45F5B"/>
    <w:rsid w:val="00D92E02"/>
    <w:rsid w:val="00DA0E0A"/>
    <w:rsid w:val="00DA438F"/>
    <w:rsid w:val="00DE7099"/>
    <w:rsid w:val="00E103F2"/>
    <w:rsid w:val="00E50C41"/>
    <w:rsid w:val="00EA1EEB"/>
    <w:rsid w:val="00EB5238"/>
    <w:rsid w:val="00ED3337"/>
    <w:rsid w:val="00EE1AA4"/>
    <w:rsid w:val="00F108B3"/>
    <w:rsid w:val="00F35129"/>
    <w:rsid w:val="00F730E2"/>
    <w:rsid w:val="00FB0E2A"/>
    <w:rsid w:val="00FC2328"/>
    <w:rsid w:val="00FC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7760A8"/>
    <w:rPr>
      <w:rFonts w:ascii="Tahoma" w:hAnsi="Tahoma" w:cs="Tahoma"/>
      <w:sz w:val="16"/>
      <w:szCs w:val="16"/>
    </w:rPr>
  </w:style>
  <w:style w:type="paragraph" w:styleId="Header">
    <w:name w:val="header"/>
    <w:basedOn w:val="Normal"/>
    <w:link w:val="HeaderChar"/>
    <w:rsid w:val="00FC6D80"/>
    <w:pPr>
      <w:tabs>
        <w:tab w:val="center" w:pos="4680"/>
        <w:tab w:val="right" w:pos="9360"/>
      </w:tabs>
    </w:pPr>
  </w:style>
  <w:style w:type="character" w:customStyle="1" w:styleId="HeaderChar">
    <w:name w:val="Header Char"/>
    <w:basedOn w:val="DefaultParagraphFont"/>
    <w:link w:val="Header"/>
    <w:rsid w:val="00FC6D80"/>
    <w:rPr>
      <w:sz w:val="24"/>
      <w:szCs w:val="24"/>
    </w:rPr>
  </w:style>
  <w:style w:type="paragraph" w:styleId="Footer">
    <w:name w:val="footer"/>
    <w:basedOn w:val="Normal"/>
    <w:link w:val="FooterChar"/>
    <w:uiPriority w:val="99"/>
    <w:rsid w:val="00FC6D80"/>
    <w:pPr>
      <w:tabs>
        <w:tab w:val="center" w:pos="4680"/>
        <w:tab w:val="right" w:pos="9360"/>
      </w:tabs>
    </w:pPr>
  </w:style>
  <w:style w:type="character" w:customStyle="1" w:styleId="FooterChar">
    <w:name w:val="Footer Char"/>
    <w:basedOn w:val="DefaultParagraphFont"/>
    <w:link w:val="Footer"/>
    <w:uiPriority w:val="99"/>
    <w:rsid w:val="00FC6D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7760A8"/>
    <w:rPr>
      <w:rFonts w:ascii="Tahoma" w:hAnsi="Tahoma" w:cs="Tahoma"/>
      <w:sz w:val="16"/>
      <w:szCs w:val="16"/>
    </w:rPr>
  </w:style>
  <w:style w:type="paragraph" w:styleId="Header">
    <w:name w:val="header"/>
    <w:basedOn w:val="Normal"/>
    <w:link w:val="HeaderChar"/>
    <w:rsid w:val="00FC6D80"/>
    <w:pPr>
      <w:tabs>
        <w:tab w:val="center" w:pos="4680"/>
        <w:tab w:val="right" w:pos="9360"/>
      </w:tabs>
    </w:pPr>
  </w:style>
  <w:style w:type="character" w:customStyle="1" w:styleId="HeaderChar">
    <w:name w:val="Header Char"/>
    <w:basedOn w:val="DefaultParagraphFont"/>
    <w:link w:val="Header"/>
    <w:rsid w:val="00FC6D80"/>
    <w:rPr>
      <w:sz w:val="24"/>
      <w:szCs w:val="24"/>
    </w:rPr>
  </w:style>
  <w:style w:type="paragraph" w:styleId="Footer">
    <w:name w:val="footer"/>
    <w:basedOn w:val="Normal"/>
    <w:link w:val="FooterChar"/>
    <w:uiPriority w:val="99"/>
    <w:rsid w:val="00FC6D80"/>
    <w:pPr>
      <w:tabs>
        <w:tab w:val="center" w:pos="4680"/>
        <w:tab w:val="right" w:pos="9360"/>
      </w:tabs>
    </w:pPr>
  </w:style>
  <w:style w:type="character" w:customStyle="1" w:styleId="FooterChar">
    <w:name w:val="Footer Char"/>
    <w:basedOn w:val="DefaultParagraphFont"/>
    <w:link w:val="Footer"/>
    <w:uiPriority w:val="99"/>
    <w:rsid w:val="00FC6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232">
      <w:bodyDiv w:val="1"/>
      <w:marLeft w:val="0"/>
      <w:marRight w:val="0"/>
      <w:marTop w:val="0"/>
      <w:marBottom w:val="0"/>
      <w:divBdr>
        <w:top w:val="none" w:sz="0" w:space="0" w:color="auto"/>
        <w:left w:val="none" w:sz="0" w:space="0" w:color="auto"/>
        <w:bottom w:val="none" w:sz="0" w:space="0" w:color="auto"/>
        <w:right w:val="none" w:sz="0" w:space="0" w:color="auto"/>
      </w:divBdr>
    </w:div>
    <w:div w:id="826288217">
      <w:bodyDiv w:val="1"/>
      <w:marLeft w:val="0"/>
      <w:marRight w:val="0"/>
      <w:marTop w:val="0"/>
      <w:marBottom w:val="0"/>
      <w:divBdr>
        <w:top w:val="none" w:sz="0" w:space="0" w:color="auto"/>
        <w:left w:val="none" w:sz="0" w:space="0" w:color="auto"/>
        <w:bottom w:val="none" w:sz="0" w:space="0" w:color="auto"/>
        <w:right w:val="none" w:sz="0" w:space="0" w:color="auto"/>
      </w:divBdr>
    </w:div>
    <w:div w:id="1901596458">
      <w:bodyDiv w:val="1"/>
      <w:marLeft w:val="0"/>
      <w:marRight w:val="0"/>
      <w:marTop w:val="0"/>
      <w:marBottom w:val="0"/>
      <w:divBdr>
        <w:top w:val="none" w:sz="0" w:space="0" w:color="auto"/>
        <w:left w:val="none" w:sz="0" w:space="0" w:color="auto"/>
        <w:bottom w:val="none" w:sz="0" w:space="0" w:color="auto"/>
        <w:right w:val="none" w:sz="0" w:space="0" w:color="auto"/>
      </w:divBdr>
    </w:div>
    <w:div w:id="2065327058">
      <w:bodyDiv w:val="1"/>
      <w:marLeft w:val="0"/>
      <w:marRight w:val="0"/>
      <w:marTop w:val="0"/>
      <w:marBottom w:val="0"/>
      <w:divBdr>
        <w:top w:val="none" w:sz="0" w:space="0" w:color="auto"/>
        <w:left w:val="none" w:sz="0" w:space="0" w:color="auto"/>
        <w:bottom w:val="none" w:sz="0" w:space="0" w:color="auto"/>
        <w:right w:val="none" w:sz="0" w:space="0" w:color="auto"/>
      </w:divBdr>
    </w:div>
    <w:div w:id="2147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DISTRICT COURT, COUNTY OF , COLORADO</vt:lpstr>
    </vt:vector>
  </TitlesOfParts>
  <Company>Regional Trustee Services</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COUNTY OF , COLORADO</dc:title>
  <dc:creator>Administrator</dc:creator>
  <cp:lastModifiedBy>b621gyk</cp:lastModifiedBy>
  <cp:revision>2</cp:revision>
  <cp:lastPrinted>2017-06-23T17:56:00Z</cp:lastPrinted>
  <dcterms:created xsi:type="dcterms:W3CDTF">2017-09-26T21:20:00Z</dcterms:created>
  <dcterms:modified xsi:type="dcterms:W3CDTF">2017-09-26T21:20:00Z</dcterms:modified>
</cp:coreProperties>
</file>