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26D8" w14:textId="77777777" w:rsidR="00CE212C" w:rsidRDefault="00CE21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9FFB0" wp14:editId="5766A140">
                <wp:simplePos x="0" y="0"/>
                <wp:positionH relativeFrom="column">
                  <wp:posOffset>11723</wp:posOffset>
                </wp:positionH>
                <wp:positionV relativeFrom="paragraph">
                  <wp:posOffset>83625</wp:posOffset>
                </wp:positionV>
                <wp:extent cx="6154615" cy="3845169"/>
                <wp:effectExtent l="0" t="0" r="1778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5" cy="38451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BB566" w14:textId="507ED1ED" w:rsidR="00CE212C" w:rsidRDefault="00221A6B" w:rsidP="00CE212C">
                            <w:pPr>
                              <w:jc w:val="center"/>
                              <w:rPr>
                                <w:rFonts w:ascii="Lucida Sans" w:hAnsi="Lucida Sans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36"/>
                                <w:szCs w:val="36"/>
                                <w:u w:val="single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36"/>
                                <w:szCs w:val="36"/>
                                <w:u w:val="single"/>
                              </w:rPr>
                              <w:t xml:space="preserve"> YOU WANT TO BE APPOINTED AS GUARDIAN OR CONSERVATOR </w:t>
                            </w:r>
                            <w:r w:rsidR="00CE212C" w:rsidRPr="00B17136">
                              <w:rPr>
                                <w:rFonts w:ascii="Lucida Sans" w:hAnsi="Lucida Sans"/>
                                <w:sz w:val="36"/>
                                <w:szCs w:val="36"/>
                                <w:u w:val="single"/>
                              </w:rPr>
                              <w:t>CLINIC</w:t>
                            </w:r>
                          </w:p>
                          <w:p w14:paraId="3D3B004B" w14:textId="77777777" w:rsidR="00CE212C" w:rsidRPr="00221A6B" w:rsidRDefault="00CE212C" w:rsidP="00CE21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Procedural information on filing for a Guardianship or Conservatorship</w:t>
                            </w:r>
                          </w:p>
                          <w:p w14:paraId="1B8708DA" w14:textId="77777777" w:rsidR="00CE212C" w:rsidRPr="00242E63" w:rsidRDefault="00CE212C" w:rsidP="00CE212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42E63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Documents that are required</w:t>
                            </w:r>
                          </w:p>
                          <w:p w14:paraId="266B513D" w14:textId="77777777" w:rsidR="00CE212C" w:rsidRPr="00242E63" w:rsidRDefault="00CE212C" w:rsidP="00CE212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42E63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Process which occurs once you file your Petition</w:t>
                            </w:r>
                          </w:p>
                          <w:p w14:paraId="7E1853EB" w14:textId="77777777" w:rsidR="00CE212C" w:rsidRPr="00242E63" w:rsidRDefault="00CE212C" w:rsidP="00CE212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42E63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What happens when you reach the courtroom for your hearing</w:t>
                            </w:r>
                          </w:p>
                          <w:p w14:paraId="06585882" w14:textId="67038AAC" w:rsidR="00CE212C" w:rsidRPr="00221A6B" w:rsidRDefault="00CE212C" w:rsidP="00CE21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Held on the 2</w:t>
                            </w: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221A6B"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Wednesday of every month from 1:00 pm to 2:30</w:t>
                            </w: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221A6B"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</w:t>
                            </w: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n the Training R</w:t>
                            </w:r>
                            <w:r w:rsidR="00242E63"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oom behind the </w:t>
                            </w:r>
                            <w:proofErr w:type="gramStart"/>
                            <w:r w:rsidR="00242E63"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gramEnd"/>
                            <w:r w:rsidR="00242E63"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Center at Adams County Justice Center.</w:t>
                            </w:r>
                          </w:p>
                          <w:p w14:paraId="064829B4" w14:textId="52EF4364" w:rsidR="00242E63" w:rsidRPr="00221A6B" w:rsidRDefault="00242E63" w:rsidP="00CE21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Held in Broomfield County at the Broomfield Combined Court, 17 </w:t>
                            </w:r>
                            <w:proofErr w:type="spellStart"/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Descombes</w:t>
                            </w:r>
                            <w:proofErr w:type="spellEnd"/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Dr., Broomfield, on the 3</w:t>
                            </w: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Wednesday of every month from </w:t>
                            </w:r>
                            <w:r w:rsidR="00221A6B"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9:00 am to 11:00 am in the Jury Room.</w:t>
                            </w:r>
                          </w:p>
                          <w:p w14:paraId="197493E4" w14:textId="77777777" w:rsidR="00CE212C" w:rsidRPr="00221A6B" w:rsidRDefault="00CE212C" w:rsidP="00CE21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No legal advice is provided</w:t>
                            </w:r>
                          </w:p>
                          <w:p w14:paraId="285A5FD5" w14:textId="77777777" w:rsidR="00CE212C" w:rsidRPr="00B17136" w:rsidRDefault="00CE212C" w:rsidP="00CE21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Speak individually with an Attorney to ask questions- no attorney client privilege exists with this interaction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1B253A" w14:textId="77777777" w:rsidR="00CE212C" w:rsidRDefault="00CE2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FF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pt;margin-top:6.6pt;width:484.6pt;height:3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" fillcolor="white [3201]" strokecolor="#c0504d [3205]" strokeweight="2pt">
                <v:textbox>
                  <w:txbxContent>
                    <w:p w14:paraId="550BB566" w14:textId="507ED1ED" w:rsidR="00CE212C" w:rsidRDefault="00221A6B" w:rsidP="00CE212C">
                      <w:pPr>
                        <w:jc w:val="center"/>
                        <w:rPr>
                          <w:rFonts w:ascii="Lucida Sans" w:hAnsi="Lucida Sans"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36"/>
                          <w:szCs w:val="36"/>
                          <w:u w:val="single"/>
                        </w:rPr>
                        <w:t>SO</w:t>
                      </w:r>
                      <w:proofErr w:type="gramEnd"/>
                      <w:r>
                        <w:rPr>
                          <w:rFonts w:ascii="Lucida Sans" w:hAnsi="Lucida Sans"/>
                          <w:sz w:val="36"/>
                          <w:szCs w:val="36"/>
                          <w:u w:val="single"/>
                        </w:rPr>
                        <w:t xml:space="preserve"> YOU WANT TO BE APPOINTED AS GUARDIAN OR CONSERVATOR </w:t>
                      </w:r>
                      <w:r w:rsidR="00CE212C" w:rsidRPr="00B17136">
                        <w:rPr>
                          <w:rFonts w:ascii="Lucida Sans" w:hAnsi="Lucida Sans"/>
                          <w:sz w:val="36"/>
                          <w:szCs w:val="36"/>
                          <w:u w:val="single"/>
                        </w:rPr>
                        <w:t>CLINIC</w:t>
                      </w:r>
                    </w:p>
                    <w:p w14:paraId="3D3B004B" w14:textId="77777777" w:rsidR="00CE212C" w:rsidRPr="00221A6B" w:rsidRDefault="00CE212C" w:rsidP="00CE21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Procedural information on filing for a Guardianship or Conservatorship</w:t>
                      </w:r>
                    </w:p>
                    <w:p w14:paraId="1B8708DA" w14:textId="77777777" w:rsidR="00CE212C" w:rsidRPr="00242E63" w:rsidRDefault="00CE212C" w:rsidP="00CE212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42E63">
                        <w:rPr>
                          <w:rFonts w:ascii="Lucida Sans" w:hAnsi="Lucida Sans"/>
                          <w:sz w:val="24"/>
                          <w:szCs w:val="24"/>
                        </w:rPr>
                        <w:t>Documents that are required</w:t>
                      </w:r>
                    </w:p>
                    <w:p w14:paraId="266B513D" w14:textId="77777777" w:rsidR="00CE212C" w:rsidRPr="00242E63" w:rsidRDefault="00CE212C" w:rsidP="00CE212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42E63">
                        <w:rPr>
                          <w:rFonts w:ascii="Lucida Sans" w:hAnsi="Lucida Sans"/>
                          <w:sz w:val="24"/>
                          <w:szCs w:val="24"/>
                        </w:rPr>
                        <w:t>Process which occurs once you file your Petition</w:t>
                      </w:r>
                    </w:p>
                    <w:p w14:paraId="7E1853EB" w14:textId="77777777" w:rsidR="00CE212C" w:rsidRPr="00242E63" w:rsidRDefault="00CE212C" w:rsidP="00CE212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42E63">
                        <w:rPr>
                          <w:rFonts w:ascii="Lucida Sans" w:hAnsi="Lucida Sans"/>
                          <w:sz w:val="24"/>
                          <w:szCs w:val="24"/>
                        </w:rPr>
                        <w:t>What happens when you reach the courtroom for your hearing</w:t>
                      </w:r>
                    </w:p>
                    <w:p w14:paraId="06585882" w14:textId="67038AAC" w:rsidR="00CE212C" w:rsidRPr="00221A6B" w:rsidRDefault="00CE212C" w:rsidP="00CE21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Held on the 2</w:t>
                      </w: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221A6B"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Wednesday of every month from 1:00 pm to 2:30</w:t>
                      </w: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pm </w:t>
                      </w:r>
                      <w:r w:rsidR="00221A6B"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i</w:t>
                      </w: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n the Training R</w:t>
                      </w:r>
                      <w:r w:rsidR="00242E63"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oom behind the </w:t>
                      </w:r>
                      <w:proofErr w:type="gramStart"/>
                      <w:r w:rsidR="00242E63"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Self Help</w:t>
                      </w:r>
                      <w:proofErr w:type="gramEnd"/>
                      <w:r w:rsidR="00242E63"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Center at Adams County Justice Center.</w:t>
                      </w:r>
                    </w:p>
                    <w:p w14:paraId="064829B4" w14:textId="52EF4364" w:rsidR="00242E63" w:rsidRPr="00221A6B" w:rsidRDefault="00242E63" w:rsidP="00CE21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Held in Broomfield County at the Broomfield Combined Court, 17 </w:t>
                      </w:r>
                      <w:proofErr w:type="spellStart"/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Descombes</w:t>
                      </w:r>
                      <w:proofErr w:type="spellEnd"/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Dr., Broomfield, on the 3</w:t>
                      </w: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Wednesday of every month from </w:t>
                      </w:r>
                      <w:r w:rsidR="00221A6B"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9:00 am to 11:00 am in the Jury Room.</w:t>
                      </w:r>
                    </w:p>
                    <w:p w14:paraId="197493E4" w14:textId="77777777" w:rsidR="00CE212C" w:rsidRPr="00221A6B" w:rsidRDefault="00CE212C" w:rsidP="00CE21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No legal advice is provided</w:t>
                      </w:r>
                    </w:p>
                    <w:p w14:paraId="285A5FD5" w14:textId="77777777" w:rsidR="00CE212C" w:rsidRPr="00B17136" w:rsidRDefault="00CE212C" w:rsidP="00CE21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Speak individually with an Attorney to ask questions- no attorney client privilege exists with this interaction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.</w:t>
                      </w:r>
                    </w:p>
                    <w:p w14:paraId="2E1B253A" w14:textId="77777777" w:rsidR="00CE212C" w:rsidRDefault="00CE212C"/>
                  </w:txbxContent>
                </v:textbox>
              </v:shape>
            </w:pict>
          </mc:Fallback>
        </mc:AlternateContent>
      </w:r>
    </w:p>
    <w:p w14:paraId="06F0050A" w14:textId="77777777" w:rsidR="00CE212C" w:rsidRDefault="00CE212C"/>
    <w:p w14:paraId="40FDF892" w14:textId="77777777" w:rsidR="00CE212C" w:rsidRDefault="00CE212C"/>
    <w:p w14:paraId="6A35CBC2" w14:textId="77777777" w:rsidR="00CE212C" w:rsidRDefault="00CE212C"/>
    <w:p w14:paraId="2CD6BFB3" w14:textId="77777777" w:rsidR="00CE212C" w:rsidRDefault="00CE212C"/>
    <w:p w14:paraId="4584F0EC" w14:textId="77777777" w:rsidR="00CE212C" w:rsidRDefault="00CE212C"/>
    <w:p w14:paraId="181B5EBC" w14:textId="77777777" w:rsidR="00CE212C" w:rsidRDefault="00CE212C"/>
    <w:p w14:paraId="6D0E1355" w14:textId="77777777" w:rsidR="00CE212C" w:rsidRDefault="00CE212C"/>
    <w:p w14:paraId="50089731" w14:textId="77777777" w:rsidR="00CE212C" w:rsidRDefault="00CE212C"/>
    <w:p w14:paraId="749D219E" w14:textId="77777777" w:rsidR="00CE212C" w:rsidRDefault="00CE212C"/>
    <w:p w14:paraId="4B1F9D0A" w14:textId="77777777" w:rsidR="00CE212C" w:rsidRDefault="00CE212C"/>
    <w:p w14:paraId="16D85F2E" w14:textId="77777777" w:rsidR="00CE212C" w:rsidRDefault="00CE212C"/>
    <w:p w14:paraId="05C81353" w14:textId="77777777" w:rsidR="004644E7" w:rsidRDefault="00B171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F579C" wp14:editId="33AE3AED">
                <wp:simplePos x="0" y="0"/>
                <wp:positionH relativeFrom="margin">
                  <wp:align>left</wp:align>
                </wp:positionH>
                <wp:positionV relativeFrom="paragraph">
                  <wp:posOffset>385592</wp:posOffset>
                </wp:positionV>
                <wp:extent cx="6178062" cy="2936044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062" cy="29360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48C90" w14:textId="3179DA2E" w:rsidR="00CE212C" w:rsidRPr="0039651A" w:rsidRDefault="00221A6B" w:rsidP="00CE212C">
                            <w:pPr>
                              <w:ind w:left="360"/>
                              <w:jc w:val="center"/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32"/>
                                <w:szCs w:val="32"/>
                                <w:u w:val="single"/>
                              </w:rPr>
                              <w:t>NOW WHAT? YOU HAVE BEEN APPOINTED</w:t>
                            </w:r>
                            <w:r w:rsidR="00CE212C" w:rsidRPr="0039651A">
                              <w:rPr>
                                <w:rFonts w:ascii="Microsoft JhengHei" w:eastAsia="Microsoft JhengHei" w:hAnsi="Microsoft JhengHe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CLINIC</w:t>
                            </w:r>
                          </w:p>
                          <w:p w14:paraId="27916B59" w14:textId="3D7D3FEE" w:rsidR="00CE212C" w:rsidRPr="0039651A" w:rsidRDefault="00CE212C" w:rsidP="00CE212C">
                            <w:pPr>
                              <w:ind w:left="36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An informational clinic that will assist you with completing your required Conservator and/or Guardian reports. </w:t>
                            </w:r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The Protective Proceeding Monitor will provide information on what is required with the </w:t>
                            </w:r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report</w:t>
                            </w:r>
                            <w:r w:rsid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and what the Court is really looking for when reviewing your report.</w:t>
                            </w:r>
                          </w:p>
                          <w:p w14:paraId="10CFF2B4" w14:textId="77777777" w:rsidR="00CE212C" w:rsidRPr="0039651A" w:rsidRDefault="00CE212C" w:rsidP="00CE212C">
                            <w:pPr>
                              <w:ind w:left="36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-No legal advice will be given.</w:t>
                            </w:r>
                          </w:p>
                          <w:p w14:paraId="149E8DCE" w14:textId="66C5633E" w:rsidR="00CE212C" w:rsidRPr="0039651A" w:rsidRDefault="00242E63" w:rsidP="00CE212C">
                            <w:pPr>
                              <w:ind w:left="36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Adams County </w:t>
                            </w:r>
                            <w:r w:rsidR="00CE212C"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Clinic is held on the 4</w:t>
                            </w:r>
                            <w:r w:rsidR="00CE212C"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E212C"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Wedn</w:t>
                            </w:r>
                            <w:r w:rsid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esday of every month from 1:00 pm - 2:30</w:t>
                            </w:r>
                            <w:r w:rsidR="00CE212C"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pm in the Training Room behind the </w:t>
                            </w:r>
                            <w:proofErr w:type="gramStart"/>
                            <w:r w:rsidR="00CE212C"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gramEnd"/>
                            <w:r w:rsidR="00CE212C"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Center.</w:t>
                            </w:r>
                          </w:p>
                          <w:p w14:paraId="21B2C3F9" w14:textId="07033FF5" w:rsidR="00242E63" w:rsidRPr="0039651A" w:rsidRDefault="00242E63" w:rsidP="00CE212C">
                            <w:pPr>
                              <w:ind w:left="36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Broomfield County Clinic is held on the 3</w:t>
                            </w:r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Wednesday of every month from </w:t>
                            </w:r>
                            <w:r w:rsidR="00221A6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9:00 am to 11:00 am in the Jury Room</w:t>
                            </w:r>
                            <w:r w:rsidRPr="0039651A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579C" id="Text Box 1" o:spid="_x0000_s1027" type="#_x0000_t202" style="position:absolute;margin-left:0;margin-top:30.35pt;width:486.45pt;height:231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" fillcolor="white [3201]" strokecolor="#4f81bd [3204]" strokeweight="2pt">
                <v:textbox>
                  <w:txbxContent>
                    <w:p w14:paraId="76048C90" w14:textId="3179DA2E" w:rsidR="00CE212C" w:rsidRPr="0039651A" w:rsidRDefault="00221A6B" w:rsidP="00CE212C">
                      <w:pPr>
                        <w:ind w:left="360"/>
                        <w:jc w:val="center"/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  <w:sz w:val="32"/>
                          <w:szCs w:val="32"/>
                          <w:u w:val="single"/>
                        </w:rPr>
                        <w:t>NOW WHAT? YOU HAVE BEEN APPOINTED</w:t>
                      </w:r>
                      <w:r w:rsidR="00CE212C" w:rsidRPr="0039651A">
                        <w:rPr>
                          <w:rFonts w:ascii="Microsoft JhengHei" w:eastAsia="Microsoft JhengHei" w:hAnsi="Microsoft JhengHei"/>
                          <w:b/>
                          <w:sz w:val="32"/>
                          <w:szCs w:val="32"/>
                          <w:u w:val="single"/>
                        </w:rPr>
                        <w:t xml:space="preserve"> CLINIC</w:t>
                      </w:r>
                    </w:p>
                    <w:p w14:paraId="27916B59" w14:textId="3D7D3FEE" w:rsidR="00CE212C" w:rsidRPr="0039651A" w:rsidRDefault="00CE212C" w:rsidP="00CE212C">
                      <w:pPr>
                        <w:ind w:left="36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An informational clinic that will assist you with completing your required Conservator and/or Guardian reports. </w:t>
                      </w:r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The Protective Proceeding Monitor will provide information on what is required with the </w:t>
                      </w:r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>report</w:t>
                      </w:r>
                      <w:r w:rsid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and what the Court is really looking for when reviewing your report.</w:t>
                      </w:r>
                    </w:p>
                    <w:p w14:paraId="10CFF2B4" w14:textId="77777777" w:rsidR="00CE212C" w:rsidRPr="0039651A" w:rsidRDefault="00CE212C" w:rsidP="00CE212C">
                      <w:pPr>
                        <w:ind w:left="36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>-No legal advice will be given.</w:t>
                      </w:r>
                    </w:p>
                    <w:p w14:paraId="149E8DCE" w14:textId="66C5633E" w:rsidR="00CE212C" w:rsidRPr="0039651A" w:rsidRDefault="00242E63" w:rsidP="00CE212C">
                      <w:pPr>
                        <w:ind w:left="36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Adams County </w:t>
                      </w:r>
                      <w:r w:rsidR="00CE212C"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>Clinic is held on the 4</w:t>
                      </w:r>
                      <w:r w:rsidR="00CE212C" w:rsidRPr="0039651A">
                        <w:rPr>
                          <w:rFonts w:ascii="Lucida Sans" w:hAnsi="Lucida San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E212C"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Wedn</w:t>
                      </w:r>
                      <w:r w:rsid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esday of every month from 1:00 pm - 2:30</w:t>
                      </w:r>
                      <w:r w:rsidR="00CE212C"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pm in the Training Room behind the </w:t>
                      </w:r>
                      <w:proofErr w:type="gramStart"/>
                      <w:r w:rsidR="00CE212C"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>Self Help</w:t>
                      </w:r>
                      <w:proofErr w:type="gramEnd"/>
                      <w:r w:rsidR="00CE212C"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Center.</w:t>
                      </w:r>
                    </w:p>
                    <w:p w14:paraId="21B2C3F9" w14:textId="07033FF5" w:rsidR="00242E63" w:rsidRPr="0039651A" w:rsidRDefault="00242E63" w:rsidP="00CE212C">
                      <w:pPr>
                        <w:ind w:left="36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>Broomfield County Clinic is held on the 3</w:t>
                      </w:r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Wednesday of every month from </w:t>
                      </w:r>
                      <w:r w:rsidR="00221A6B">
                        <w:rPr>
                          <w:rFonts w:ascii="Lucida Sans" w:hAnsi="Lucida Sans"/>
                          <w:sz w:val="24"/>
                          <w:szCs w:val="24"/>
                        </w:rPr>
                        <w:t>9:00 am to 11:00 am in the Jury Room</w:t>
                      </w:r>
                      <w:r w:rsidRPr="0039651A">
                        <w:rPr>
                          <w:rFonts w:ascii="Lucida Sans" w:hAnsi="Lucida San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44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A1C5" w14:textId="77777777" w:rsidR="006B4627" w:rsidRDefault="006B4627" w:rsidP="00B17136">
      <w:pPr>
        <w:spacing w:after="0" w:line="240" w:lineRule="auto"/>
      </w:pPr>
      <w:r>
        <w:separator/>
      </w:r>
    </w:p>
  </w:endnote>
  <w:endnote w:type="continuationSeparator" w:id="0">
    <w:p w14:paraId="1674F014" w14:textId="77777777" w:rsidR="006B4627" w:rsidRDefault="006B4627" w:rsidP="00B1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2B67" w14:textId="77777777" w:rsidR="006B4627" w:rsidRDefault="006B4627" w:rsidP="00B17136">
      <w:pPr>
        <w:spacing w:after="0" w:line="240" w:lineRule="auto"/>
      </w:pPr>
      <w:r>
        <w:separator/>
      </w:r>
    </w:p>
  </w:footnote>
  <w:footnote w:type="continuationSeparator" w:id="0">
    <w:p w14:paraId="45D18875" w14:textId="77777777" w:rsidR="006B4627" w:rsidRDefault="006B4627" w:rsidP="00B1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A1F3" w14:textId="77777777" w:rsidR="00B17136" w:rsidRPr="009815BD" w:rsidRDefault="00B17136" w:rsidP="00B17136">
    <w:pPr>
      <w:pStyle w:val="Header"/>
      <w:jc w:val="center"/>
      <w:rPr>
        <w:rFonts w:ascii="Comic Sans MS" w:hAnsi="Comic Sans MS"/>
        <w:b/>
        <w:sz w:val="48"/>
        <w:szCs w:val="48"/>
      </w:rPr>
    </w:pPr>
    <w:r w:rsidRPr="00B17136">
      <w:rPr>
        <w:b/>
      </w:rPr>
      <w:t xml:space="preserve"> </w:t>
    </w:r>
    <w:r w:rsidRPr="009815BD">
      <w:rPr>
        <w:rFonts w:ascii="Comic Sans MS" w:hAnsi="Comic Sans MS"/>
        <w:b/>
        <w:sz w:val="48"/>
        <w:szCs w:val="48"/>
      </w:rPr>
      <w:t>ADAMS/BROOMFIELD COUNTIES</w:t>
    </w:r>
  </w:p>
  <w:p w14:paraId="071E18AE" w14:textId="7B622916" w:rsidR="00242E63" w:rsidRPr="00B17136" w:rsidRDefault="009815BD" w:rsidP="009815BD">
    <w:pPr>
      <w:pStyle w:val="Header"/>
      <w:tabs>
        <w:tab w:val="left" w:pos="2465"/>
      </w:tabs>
      <w:rPr>
        <w:rFonts w:ascii="Comic Sans MS" w:hAnsi="Comic Sans MS"/>
        <w:b/>
        <w:sz w:val="44"/>
        <w:szCs w:val="44"/>
        <w:u w:val="single"/>
      </w:rPr>
    </w:pPr>
    <w:r>
      <w:rPr>
        <w:rFonts w:ascii="Comic Sans MS" w:hAnsi="Comic Sans MS"/>
        <w:b/>
        <w:noProof/>
        <w:sz w:val="44"/>
        <w:szCs w:val="4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F2EB8" wp14:editId="31C61BBB">
              <wp:simplePos x="0" y="0"/>
              <wp:positionH relativeFrom="column">
                <wp:posOffset>1471246</wp:posOffset>
              </wp:positionH>
              <wp:positionV relativeFrom="paragraph">
                <wp:posOffset>96862</wp:posOffset>
              </wp:positionV>
              <wp:extent cx="3001108" cy="937846"/>
              <wp:effectExtent l="0" t="0" r="27940" b="152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1108" cy="9378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C09B48" w14:textId="55446808" w:rsidR="009815BD" w:rsidRPr="009815BD" w:rsidRDefault="00CF706F" w:rsidP="00CF706F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 xml:space="preserve">Protected Proceedings </w:t>
                          </w:r>
                          <w:r w:rsidR="009815BD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Free Legal Clinics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2E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15.85pt;margin-top:7.65pt;width:236.3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" fillcolor="white [3201]" strokeweight=".5pt">
              <v:textbox>
                <w:txbxContent>
                  <w:p w14:paraId="43C09B48" w14:textId="55446808" w:rsidR="009815BD" w:rsidRPr="009815BD" w:rsidRDefault="00CF706F" w:rsidP="00CF706F">
                    <w:pPr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sz w:val="40"/>
                        <w:szCs w:val="40"/>
                      </w:rPr>
                      <w:t xml:space="preserve">Protected Proceedings </w:t>
                    </w:r>
                    <w:r w:rsidR="009815BD">
                      <w:rPr>
                        <w:rFonts w:ascii="Comic Sans MS" w:hAnsi="Comic Sans MS"/>
                        <w:sz w:val="40"/>
                        <w:szCs w:val="40"/>
                      </w:rPr>
                      <w:t>Free Legal Clinics</w:t>
                    </w:r>
                  </w:p>
                </w:txbxContent>
              </v:textbox>
            </v:shape>
          </w:pict>
        </mc:Fallback>
      </mc:AlternateContent>
    </w:r>
    <w:r w:rsidR="00242E63">
      <w:rPr>
        <w:rFonts w:ascii="Comic Sans MS" w:hAnsi="Comic Sans MS"/>
        <w:b/>
        <w:noProof/>
        <w:sz w:val="44"/>
        <w:szCs w:val="44"/>
        <w:u w:val="single"/>
      </w:rPr>
      <w:drawing>
        <wp:inline distT="0" distB="0" distL="0" distR="0" wp14:anchorId="707EAA82" wp14:editId="7DC16AF5">
          <wp:extent cx="1333767" cy="1002127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ams_brigh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546" cy="101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44"/>
        <w:szCs w:val="44"/>
        <w:u w:val="single"/>
      </w:rPr>
      <w:tab/>
    </w:r>
    <w:r>
      <w:rPr>
        <w:rFonts w:ascii="Comic Sans MS" w:hAnsi="Comic Sans MS"/>
        <w:b/>
        <w:sz w:val="44"/>
        <w:szCs w:val="44"/>
        <w:u w:val="single"/>
      </w:rPr>
      <w:tab/>
    </w:r>
    <w:r>
      <w:rPr>
        <w:rFonts w:ascii="Comic Sans MS" w:hAnsi="Comic Sans MS"/>
        <w:b/>
        <w:sz w:val="44"/>
        <w:szCs w:val="44"/>
        <w:u w:val="single"/>
      </w:rPr>
      <w:tab/>
    </w:r>
    <w:r>
      <w:rPr>
        <w:rFonts w:ascii="Comic Sans MS" w:hAnsi="Comic Sans MS"/>
        <w:b/>
        <w:noProof/>
        <w:sz w:val="44"/>
        <w:szCs w:val="44"/>
        <w:u w:val="single"/>
      </w:rPr>
      <w:drawing>
        <wp:inline distT="0" distB="0" distL="0" distR="0" wp14:anchorId="4EEB80D4" wp14:editId="0F2672DF">
          <wp:extent cx="1317869" cy="990183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ams_broomfiel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58" cy="99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580B6" w14:textId="77777777" w:rsidR="00B17136" w:rsidRPr="00B17136" w:rsidRDefault="00B1713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644"/>
    <w:multiLevelType w:val="hybridMultilevel"/>
    <w:tmpl w:val="2EACFA00"/>
    <w:lvl w:ilvl="0" w:tplc="DE2C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36"/>
    <w:rsid w:val="00221A6B"/>
    <w:rsid w:val="00242E63"/>
    <w:rsid w:val="002841C5"/>
    <w:rsid w:val="0033173D"/>
    <w:rsid w:val="0039651A"/>
    <w:rsid w:val="004D7D5A"/>
    <w:rsid w:val="006B4627"/>
    <w:rsid w:val="006F6B6B"/>
    <w:rsid w:val="008D27CF"/>
    <w:rsid w:val="009815BD"/>
    <w:rsid w:val="009C72FB"/>
    <w:rsid w:val="00AB14FD"/>
    <w:rsid w:val="00AE760A"/>
    <w:rsid w:val="00B17136"/>
    <w:rsid w:val="00CE212C"/>
    <w:rsid w:val="00CF706F"/>
    <w:rsid w:val="00D66E47"/>
    <w:rsid w:val="00E157B8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C7057"/>
  <w15:chartTrackingRefBased/>
  <w15:docId w15:val="{D9EF8046-AB1B-4CDC-81FA-50F71B8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36"/>
  </w:style>
  <w:style w:type="paragraph" w:styleId="Footer">
    <w:name w:val="footer"/>
    <w:basedOn w:val="Normal"/>
    <w:link w:val="FooterChar"/>
    <w:uiPriority w:val="99"/>
    <w:unhideWhenUsed/>
    <w:rsid w:val="00B1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36"/>
  </w:style>
  <w:style w:type="paragraph" w:styleId="ListParagraph">
    <w:name w:val="List Paragraph"/>
    <w:basedOn w:val="Normal"/>
    <w:uiPriority w:val="34"/>
    <w:qFormat/>
    <w:rsid w:val="00B17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patricia</dc:creator>
  <cp:keywords/>
  <dc:description/>
  <cp:lastModifiedBy>rankin, patricia</cp:lastModifiedBy>
  <cp:revision>5</cp:revision>
  <cp:lastPrinted>2017-11-06T20:20:00Z</cp:lastPrinted>
  <dcterms:created xsi:type="dcterms:W3CDTF">2017-11-06T19:46:00Z</dcterms:created>
  <dcterms:modified xsi:type="dcterms:W3CDTF">2017-12-18T19:58:00Z</dcterms:modified>
</cp:coreProperties>
</file>