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08A3" w14:textId="77777777" w:rsidR="00C64B51" w:rsidRDefault="006027A7">
      <w:pPr>
        <w:spacing w:before="59" w:line="364" w:lineRule="exact"/>
        <w:ind w:left="619" w:right="29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List of Parenting Coordinator/Decision Maker (PC/DMs)</w:t>
      </w:r>
    </w:p>
    <w:p w14:paraId="7AE74E12" w14:textId="77777777" w:rsidR="00C64B51" w:rsidRDefault="006027A7">
      <w:pPr>
        <w:pStyle w:val="BodyText"/>
        <w:spacing w:line="272" w:lineRule="exact"/>
        <w:ind w:left="623" w:right="290"/>
        <w:jc w:val="center"/>
        <w:rPr>
          <w:rFonts w:ascii="Times New Roman"/>
        </w:rPr>
      </w:pPr>
      <w:r>
        <w:rPr>
          <w:rFonts w:ascii="Times New Roman"/>
        </w:rPr>
        <w:t>Larimer County</w:t>
      </w:r>
    </w:p>
    <w:p w14:paraId="16AB084B" w14:textId="77777777" w:rsidR="0014080C" w:rsidRPr="0014080C" w:rsidRDefault="0014080C" w:rsidP="0014080C">
      <w:pPr>
        <w:widowControl/>
        <w:autoSpaceDE/>
        <w:autoSpaceDN/>
        <w:ind w:left="720"/>
        <w:jc w:val="both"/>
        <w:rPr>
          <w:rFonts w:eastAsia="Times New Roman" w:cs="Calibri"/>
          <w:b/>
          <w:bCs/>
          <w:color w:val="1F497D"/>
        </w:rPr>
      </w:pPr>
      <w:bookmarkStart w:id="0" w:name="_MailEndCompose"/>
    </w:p>
    <w:p w14:paraId="3A69F38C" w14:textId="11AB5EAA" w:rsidR="00C64B51" w:rsidRPr="003B2DB3" w:rsidRDefault="006027A7" w:rsidP="0014080C">
      <w:pPr>
        <w:widowControl/>
        <w:autoSpaceDE/>
        <w:autoSpaceDN/>
        <w:ind w:firstLine="619"/>
        <w:jc w:val="both"/>
      </w:pPr>
      <w:r w:rsidRPr="003B2DB3">
        <w:rPr>
          <w:rFonts w:eastAsia="Times New Roman" w:cs="Calibri"/>
          <w:b/>
          <w:bCs/>
        </w:rPr>
        <w:t>The Colorado Judicial Branch and 8</w:t>
      </w:r>
      <w:r w:rsidRPr="003B2DB3">
        <w:rPr>
          <w:rFonts w:eastAsia="Times New Roman" w:cs="Calibri"/>
          <w:b/>
          <w:bCs/>
          <w:vertAlign w:val="superscript"/>
        </w:rPr>
        <w:t>th</w:t>
      </w:r>
      <w:r w:rsidRPr="003B2DB3">
        <w:rPr>
          <w:rFonts w:eastAsia="Times New Roman" w:cs="Calibri"/>
          <w:b/>
          <w:bCs/>
        </w:rPr>
        <w:t xml:space="preserve"> Judicial District have not screened or conducted background checks on any of the listed individuals. The listed individuals are not employees or contractors of the Colorado Judicial Branch and the 8</w:t>
      </w:r>
      <w:r w:rsidRPr="003B2DB3">
        <w:rPr>
          <w:rFonts w:eastAsia="Times New Roman" w:cs="Calibri"/>
          <w:b/>
          <w:bCs/>
          <w:vertAlign w:val="superscript"/>
        </w:rPr>
        <w:t>th</w:t>
      </w:r>
      <w:r w:rsidRPr="003B2DB3">
        <w:rPr>
          <w:rFonts w:eastAsia="Times New Roman" w:cs="Calibri"/>
          <w:b/>
          <w:bCs/>
        </w:rPr>
        <w:t xml:space="preserve"> Judicial District. The Colorado Judicial Branch and 8t</w:t>
      </w:r>
      <w:r w:rsidRPr="003B2DB3">
        <w:rPr>
          <w:rFonts w:eastAsia="Times New Roman" w:cs="Calibri"/>
          <w:b/>
          <w:bCs/>
        </w:rPr>
        <w:t xml:space="preserve">h Judicial District do not certify, endorse or recommend any specific individual for appointment. </w:t>
      </w:r>
      <w:bookmarkEnd w:id="0"/>
      <w:r w:rsidRPr="003B2DB3">
        <w:rPr>
          <w:rFonts w:eastAsia="Times New Roman" w:cs="Calibri"/>
        </w:rPr>
        <w:t>Parties requesting appointment of a Parenting Coordinator or Decision-Maker should conduct independent investigations of the qualifications and suitability of</w:t>
      </w:r>
      <w:r w:rsidRPr="003B2DB3">
        <w:rPr>
          <w:rFonts w:eastAsia="Times New Roman" w:cs="Calibri"/>
        </w:rPr>
        <w:t xml:space="preserve"> any professional. This list is provided as a convenience to litigants. Colorado law governing these roles may be found at </w:t>
      </w:r>
      <w:hyperlink r:id="rId8" w:history="1">
        <w:r w:rsidRPr="006027A7">
          <w:rPr>
            <w:rStyle w:val="Hyperlink"/>
            <w:rFonts w:eastAsia="Times New Roman" w:cs="Calibri"/>
          </w:rPr>
          <w:t>www.courts.state.co.us</w:t>
        </w:r>
      </w:hyperlink>
      <w:r w:rsidR="003B2DB3">
        <w:rPr>
          <w:rFonts w:eastAsia="Times New Roman" w:cs="Calibri"/>
          <w:u w:val="single"/>
        </w:rPr>
        <w:t>.</w:t>
      </w:r>
      <w:r w:rsidR="003B2DB3" w:rsidRPr="003B2DB3">
        <w:rPr>
          <w:rFonts w:eastAsia="Times New Roman" w:cs="Calibri"/>
        </w:rPr>
        <w:t xml:space="preserve"> as follows</w:t>
      </w:r>
      <w:r w:rsidRPr="003B2DB3">
        <w:rPr>
          <w:rFonts w:eastAsia="Times New Roman" w:cs="Calibri"/>
        </w:rPr>
        <w:t xml:space="preserve">:  Parenting Coordinators, Sec. 14-10-128.1, C.R.S., and Decision-Makers, Sec. 14-10-128.3, C.R.S. </w:t>
      </w:r>
      <w:r w:rsidRPr="003B2DB3">
        <w:rPr>
          <w:rFonts w:eastAsia="Times New Roman" w:cs="Calibri"/>
        </w:rPr>
        <w:t xml:space="preserve">and Chief Justice Directive 08-01. </w:t>
      </w:r>
      <w:r w:rsidRPr="003B2DB3">
        <w:t xml:space="preserve">Public information regarding Colorado licensed mental health professionals is available at </w:t>
      </w:r>
      <w:hyperlink r:id="rId9" w:history="1">
        <w:r w:rsidRPr="006027A7">
          <w:rPr>
            <w:rStyle w:val="Hyperlink"/>
          </w:rPr>
          <w:t>https://apps.colorado.gov/dora/licensing/Lookup/LicenseLookup.aspx</w:t>
        </w:r>
      </w:hyperlink>
      <w:r w:rsidRPr="003B2DB3">
        <w:t xml:space="preserve"> and regarding attorneys at </w:t>
      </w:r>
      <w:hyperlink r:id="rId10" w:history="1">
        <w:r w:rsidRPr="006027A7">
          <w:rPr>
            <w:rStyle w:val="Hyperlink"/>
          </w:rPr>
          <w:t>http://www.coloradosupremecourt.com/</w:t>
        </w:r>
        <w:r w:rsidRPr="006027A7">
          <w:rPr>
            <w:rStyle w:val="Hyperlink"/>
          </w:rPr>
          <w:t>Search/AttSearch.asp</w:t>
        </w:r>
      </w:hyperlink>
      <w:bookmarkStart w:id="1" w:name="_GoBack"/>
      <w:bookmarkEnd w:id="1"/>
      <w:r w:rsidRPr="003B2DB3">
        <w:t xml:space="preserve"> The information contained on this list is as supplied by the providers themselves. The providers are listed in alphabetical order. Being included on this list does not mean that a provider is recommended or endorsed by the 8th Judicial</w:t>
      </w:r>
      <w:r w:rsidRPr="003B2DB3">
        <w:t xml:space="preserve"> District. This list is provided as a service of the 8th Judicial District Domestic Relations Best Practices Committee. Updated 9/29/2017</w:t>
      </w:r>
      <w:r>
        <w:rPr>
          <w:rStyle w:val="FootnoteReference"/>
        </w:rPr>
        <w:footnoteReference w:id="1"/>
      </w:r>
    </w:p>
    <w:p w14:paraId="0DB11495" w14:textId="77777777" w:rsidR="0014080C" w:rsidRDefault="0014080C" w:rsidP="0014080C">
      <w:pPr>
        <w:widowControl/>
        <w:autoSpaceDE/>
        <w:autoSpaceDN/>
        <w:ind w:firstLine="619"/>
        <w:jc w:val="both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4229"/>
        <w:gridCol w:w="1908"/>
      </w:tblGrid>
      <w:tr w:rsidR="006D4AFA" w14:paraId="324104C8" w14:textId="77777777">
        <w:trPr>
          <w:trHeight w:hRule="exact" w:val="257"/>
        </w:trPr>
        <w:tc>
          <w:tcPr>
            <w:tcW w:w="3439" w:type="dxa"/>
          </w:tcPr>
          <w:p w14:paraId="5D6F5FFC" w14:textId="77777777" w:rsidR="00C64B51" w:rsidRDefault="006027A7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229" w:type="dxa"/>
          </w:tcPr>
          <w:p w14:paraId="14C227CF" w14:textId="77777777" w:rsidR="00C64B51" w:rsidRDefault="006027A7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908" w:type="dxa"/>
          </w:tcPr>
          <w:p w14:paraId="777DDAD5" w14:textId="77777777" w:rsidR="00C64B51" w:rsidRDefault="006027A7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6D4AFA" w14:paraId="096B41EB" w14:textId="77777777">
        <w:trPr>
          <w:trHeight w:hRule="exact" w:val="581"/>
        </w:trPr>
        <w:tc>
          <w:tcPr>
            <w:tcW w:w="3439" w:type="dxa"/>
          </w:tcPr>
          <w:p w14:paraId="0361399D" w14:textId="77777777" w:rsidR="00C64B51" w:rsidRDefault="006027A7">
            <w:pPr>
              <w:pStyle w:val="TableParagraph"/>
              <w:spacing w:before="2"/>
              <w:ind w:left="129"/>
            </w:pPr>
            <w:r>
              <w:t>Austin, William, Ph.D.</w:t>
            </w:r>
          </w:p>
        </w:tc>
        <w:tc>
          <w:tcPr>
            <w:tcW w:w="4229" w:type="dxa"/>
          </w:tcPr>
          <w:p w14:paraId="43EBDE0D" w14:textId="77777777" w:rsidR="00C64B51" w:rsidRDefault="006027A7">
            <w:pPr>
              <w:pStyle w:val="TableParagraph"/>
              <w:spacing w:before="2"/>
            </w:pPr>
            <w:r>
              <w:t>710 Kipling Street, Suite 306</w:t>
            </w:r>
          </w:p>
          <w:p w14:paraId="4AB28465" w14:textId="77777777" w:rsidR="00C64B51" w:rsidRDefault="006027A7">
            <w:pPr>
              <w:pStyle w:val="TableParagraph"/>
              <w:spacing w:before="35"/>
            </w:pPr>
            <w:r>
              <w:t xml:space="preserve">Lakewood, CO </w:t>
            </w:r>
            <w:r>
              <w:rPr>
                <w:color w:val="1A1A1A"/>
              </w:rPr>
              <w:t>80215</w:t>
            </w:r>
          </w:p>
        </w:tc>
        <w:tc>
          <w:tcPr>
            <w:tcW w:w="1908" w:type="dxa"/>
          </w:tcPr>
          <w:p w14:paraId="3D8DF135" w14:textId="77777777" w:rsidR="00C64B51" w:rsidRDefault="006027A7">
            <w:pPr>
              <w:pStyle w:val="TableParagraph"/>
              <w:spacing w:before="2"/>
              <w:ind w:left="129"/>
            </w:pPr>
            <w:r>
              <w:t>(303) 670-6767</w:t>
            </w:r>
          </w:p>
        </w:tc>
      </w:tr>
      <w:tr w:rsidR="006D4AFA" w14:paraId="1AC730CF" w14:textId="77777777">
        <w:trPr>
          <w:trHeight w:hRule="exact" w:val="578"/>
        </w:trPr>
        <w:tc>
          <w:tcPr>
            <w:tcW w:w="3439" w:type="dxa"/>
          </w:tcPr>
          <w:p w14:paraId="72CC88AB" w14:textId="77777777" w:rsidR="00C64B51" w:rsidRDefault="006027A7">
            <w:pPr>
              <w:pStyle w:val="TableParagraph"/>
              <w:ind w:left="103"/>
            </w:pPr>
            <w:proofErr w:type="spellStart"/>
            <w:r>
              <w:t>Backerman</w:t>
            </w:r>
            <w:proofErr w:type="spellEnd"/>
            <w:r>
              <w:t>, Robert, LCSW</w:t>
            </w:r>
          </w:p>
        </w:tc>
        <w:tc>
          <w:tcPr>
            <w:tcW w:w="4229" w:type="dxa"/>
          </w:tcPr>
          <w:p w14:paraId="2BA40015" w14:textId="77777777" w:rsidR="00C64B51" w:rsidRDefault="006027A7">
            <w:pPr>
              <w:pStyle w:val="TableParagraph"/>
            </w:pPr>
            <w:r>
              <w:t>2455 Broadway Street</w:t>
            </w:r>
          </w:p>
          <w:p w14:paraId="4DA3F820" w14:textId="77777777" w:rsidR="00C64B51" w:rsidRDefault="006027A7">
            <w:pPr>
              <w:pStyle w:val="TableParagraph"/>
              <w:spacing w:before="35"/>
            </w:pPr>
            <w:r>
              <w:t>Boulder, CO 80304</w:t>
            </w:r>
          </w:p>
        </w:tc>
        <w:tc>
          <w:tcPr>
            <w:tcW w:w="1908" w:type="dxa"/>
          </w:tcPr>
          <w:p w14:paraId="2672BCF1" w14:textId="77777777" w:rsidR="00C64B51" w:rsidRDefault="006027A7">
            <w:pPr>
              <w:pStyle w:val="TableParagraph"/>
              <w:ind w:left="129"/>
            </w:pPr>
            <w:r>
              <w:t>(303) 449-8098</w:t>
            </w:r>
          </w:p>
        </w:tc>
      </w:tr>
      <w:tr w:rsidR="006D4AFA" w14:paraId="0C39F7CA" w14:textId="77777777">
        <w:trPr>
          <w:trHeight w:hRule="exact" w:val="578"/>
        </w:trPr>
        <w:tc>
          <w:tcPr>
            <w:tcW w:w="3439" w:type="dxa"/>
          </w:tcPr>
          <w:p w14:paraId="66A84512" w14:textId="77777777" w:rsidR="00C64B51" w:rsidRDefault="006027A7">
            <w:pPr>
              <w:pStyle w:val="TableParagraph"/>
              <w:ind w:left="129"/>
            </w:pPr>
            <w:proofErr w:type="spellStart"/>
            <w:r>
              <w:t>Baur</w:t>
            </w:r>
            <w:proofErr w:type="spellEnd"/>
            <w:r>
              <w:t>, Daniel, LPC</w:t>
            </w:r>
          </w:p>
        </w:tc>
        <w:tc>
          <w:tcPr>
            <w:tcW w:w="4229" w:type="dxa"/>
          </w:tcPr>
          <w:p w14:paraId="606EB581" w14:textId="77777777" w:rsidR="00C64B51" w:rsidRDefault="006027A7">
            <w:pPr>
              <w:pStyle w:val="TableParagraph"/>
            </w:pPr>
            <w:r>
              <w:t>545 Collyer Street</w:t>
            </w:r>
          </w:p>
          <w:p w14:paraId="1235FA45" w14:textId="77777777" w:rsidR="00C64B51" w:rsidRDefault="006027A7">
            <w:pPr>
              <w:pStyle w:val="TableParagraph"/>
              <w:spacing w:before="38"/>
            </w:pPr>
            <w:r>
              <w:t>Longmont, CO 80501</w:t>
            </w:r>
          </w:p>
        </w:tc>
        <w:tc>
          <w:tcPr>
            <w:tcW w:w="1908" w:type="dxa"/>
          </w:tcPr>
          <w:p w14:paraId="3BCEEBD4" w14:textId="77777777" w:rsidR="00C64B51" w:rsidRDefault="006027A7">
            <w:pPr>
              <w:pStyle w:val="TableParagraph"/>
              <w:ind w:left="129"/>
            </w:pPr>
            <w:r>
              <w:t>(303) 955-6132</w:t>
            </w:r>
          </w:p>
        </w:tc>
      </w:tr>
      <w:tr w:rsidR="006D4AFA" w14:paraId="08CB869B" w14:textId="77777777">
        <w:trPr>
          <w:trHeight w:hRule="exact" w:val="581"/>
        </w:trPr>
        <w:tc>
          <w:tcPr>
            <w:tcW w:w="3439" w:type="dxa"/>
          </w:tcPr>
          <w:p w14:paraId="26E3B6B5" w14:textId="77777777" w:rsidR="00C64B51" w:rsidRDefault="006027A7">
            <w:pPr>
              <w:pStyle w:val="TableParagraph"/>
              <w:spacing w:before="2"/>
              <w:ind w:left="129"/>
            </w:pPr>
            <w:r>
              <w:t>Bryant, Susan, J.D.</w:t>
            </w:r>
          </w:p>
        </w:tc>
        <w:tc>
          <w:tcPr>
            <w:tcW w:w="4229" w:type="dxa"/>
          </w:tcPr>
          <w:p w14:paraId="08E50BAF" w14:textId="77777777" w:rsidR="00C64B51" w:rsidRDefault="006027A7">
            <w:pPr>
              <w:pStyle w:val="TableParagraph"/>
              <w:spacing w:before="2" w:line="273" w:lineRule="auto"/>
              <w:ind w:right="1794"/>
            </w:pPr>
            <w:r>
              <w:t xml:space="preserve">2907 17th Avenue, Suite C Longmont, CO </w:t>
            </w:r>
            <w:r>
              <w:rPr>
                <w:color w:val="1A1A1A"/>
              </w:rPr>
              <w:t>80503</w:t>
            </w:r>
          </w:p>
        </w:tc>
        <w:tc>
          <w:tcPr>
            <w:tcW w:w="1908" w:type="dxa"/>
          </w:tcPr>
          <w:p w14:paraId="55FDE874" w14:textId="77777777" w:rsidR="00C64B51" w:rsidRDefault="006027A7">
            <w:pPr>
              <w:pStyle w:val="TableParagraph"/>
              <w:spacing w:before="2"/>
              <w:ind w:left="129"/>
            </w:pPr>
            <w:r>
              <w:t>(303) 651-7108</w:t>
            </w:r>
          </w:p>
        </w:tc>
      </w:tr>
      <w:tr w:rsidR="006D4AFA" w14:paraId="4FB91666" w14:textId="77777777">
        <w:trPr>
          <w:trHeight w:hRule="exact" w:val="578"/>
        </w:trPr>
        <w:tc>
          <w:tcPr>
            <w:tcW w:w="3439" w:type="dxa"/>
          </w:tcPr>
          <w:p w14:paraId="02F7A155" w14:textId="77777777" w:rsidR="00C64B51" w:rsidRDefault="006027A7">
            <w:pPr>
              <w:pStyle w:val="TableParagraph"/>
              <w:ind w:left="129"/>
            </w:pPr>
            <w:r>
              <w:t>Carrigan, Sheila, J.D.</w:t>
            </w:r>
          </w:p>
        </w:tc>
        <w:tc>
          <w:tcPr>
            <w:tcW w:w="4229" w:type="dxa"/>
          </w:tcPr>
          <w:p w14:paraId="70F4F61E" w14:textId="77777777" w:rsidR="00C64B51" w:rsidRDefault="006027A7">
            <w:pPr>
              <w:pStyle w:val="TableParagraph"/>
            </w:pPr>
            <w:r>
              <w:t>4845 Pearl East Circle, Suite 101</w:t>
            </w:r>
          </w:p>
          <w:p w14:paraId="0092DE9B" w14:textId="77777777" w:rsidR="00C64B51" w:rsidRDefault="006027A7">
            <w:pPr>
              <w:pStyle w:val="TableParagraph"/>
              <w:spacing w:before="38"/>
            </w:pPr>
            <w:r>
              <w:t xml:space="preserve">Boulder, CO </w:t>
            </w:r>
            <w:r>
              <w:rPr>
                <w:color w:val="1A1A1A"/>
              </w:rPr>
              <w:t>80301</w:t>
            </w:r>
          </w:p>
        </w:tc>
        <w:tc>
          <w:tcPr>
            <w:tcW w:w="1908" w:type="dxa"/>
          </w:tcPr>
          <w:p w14:paraId="1D729489" w14:textId="77777777" w:rsidR="00C64B51" w:rsidRDefault="006027A7">
            <w:pPr>
              <w:pStyle w:val="TableParagraph"/>
              <w:ind w:left="129"/>
            </w:pPr>
            <w:r>
              <w:t>(303) 494-5873</w:t>
            </w:r>
          </w:p>
        </w:tc>
      </w:tr>
      <w:tr w:rsidR="006D4AFA" w14:paraId="216A93AA" w14:textId="77777777">
        <w:trPr>
          <w:trHeight w:hRule="exact" w:val="581"/>
        </w:trPr>
        <w:tc>
          <w:tcPr>
            <w:tcW w:w="3439" w:type="dxa"/>
          </w:tcPr>
          <w:p w14:paraId="0A9D291A" w14:textId="77777777" w:rsidR="00C64B51" w:rsidRDefault="006027A7">
            <w:pPr>
              <w:pStyle w:val="TableParagraph"/>
              <w:ind w:left="129"/>
            </w:pPr>
            <w:proofErr w:type="spellStart"/>
            <w:r>
              <w:t>Gimpel</w:t>
            </w:r>
            <w:proofErr w:type="spellEnd"/>
            <w:r>
              <w:t>, Steve, LMFT</w:t>
            </w:r>
          </w:p>
        </w:tc>
        <w:tc>
          <w:tcPr>
            <w:tcW w:w="4229" w:type="dxa"/>
          </w:tcPr>
          <w:p w14:paraId="4A3E84BD" w14:textId="77777777" w:rsidR="00C64B51" w:rsidRDefault="006027A7">
            <w:pPr>
              <w:pStyle w:val="TableParagraph"/>
            </w:pPr>
            <w:r>
              <w:t>350 Broadway Street, Suite 205</w:t>
            </w:r>
          </w:p>
          <w:p w14:paraId="5B772CA3" w14:textId="77777777" w:rsidR="00C64B51" w:rsidRDefault="006027A7">
            <w:pPr>
              <w:pStyle w:val="TableParagraph"/>
              <w:spacing w:before="38"/>
            </w:pPr>
            <w:r>
              <w:t>Boulder, CO 80305</w:t>
            </w:r>
          </w:p>
        </w:tc>
        <w:tc>
          <w:tcPr>
            <w:tcW w:w="1908" w:type="dxa"/>
          </w:tcPr>
          <w:p w14:paraId="05F84B3A" w14:textId="77777777" w:rsidR="00C64B51" w:rsidRDefault="006027A7">
            <w:pPr>
              <w:pStyle w:val="TableParagraph"/>
              <w:ind w:left="129"/>
            </w:pPr>
            <w:r>
              <w:t>(303) 554-6710</w:t>
            </w:r>
          </w:p>
        </w:tc>
      </w:tr>
      <w:tr w:rsidR="006D4AFA" w14:paraId="5DA8C586" w14:textId="77777777">
        <w:trPr>
          <w:trHeight w:hRule="exact" w:val="578"/>
        </w:trPr>
        <w:tc>
          <w:tcPr>
            <w:tcW w:w="3439" w:type="dxa"/>
          </w:tcPr>
          <w:p w14:paraId="10AF9EF4" w14:textId="77777777" w:rsidR="00C64B51" w:rsidRDefault="006027A7">
            <w:pPr>
              <w:pStyle w:val="TableParagraph"/>
              <w:ind w:left="129"/>
            </w:pPr>
            <w:proofErr w:type="spellStart"/>
            <w:r>
              <w:t>Govan</w:t>
            </w:r>
            <w:proofErr w:type="spellEnd"/>
            <w:r>
              <w:t>, Debra, Ph.D.</w:t>
            </w:r>
          </w:p>
        </w:tc>
        <w:tc>
          <w:tcPr>
            <w:tcW w:w="4229" w:type="dxa"/>
          </w:tcPr>
          <w:p w14:paraId="3C71A0FA" w14:textId="77777777" w:rsidR="00C64B51" w:rsidRDefault="006027A7">
            <w:pPr>
              <w:pStyle w:val="TableParagraph"/>
            </w:pPr>
            <w:r>
              <w:t xml:space="preserve">1635 </w:t>
            </w:r>
            <w:proofErr w:type="spellStart"/>
            <w:r>
              <w:t>Foxtrail</w:t>
            </w:r>
            <w:proofErr w:type="spellEnd"/>
            <w:r>
              <w:t xml:space="preserve"> Drive</w:t>
            </w:r>
          </w:p>
          <w:p w14:paraId="6E396258" w14:textId="77777777" w:rsidR="00C64B51" w:rsidRDefault="006027A7">
            <w:pPr>
              <w:pStyle w:val="TableParagraph"/>
              <w:spacing w:before="35"/>
            </w:pPr>
            <w:r>
              <w:t>Loveland, CO 80538</w:t>
            </w:r>
          </w:p>
        </w:tc>
        <w:tc>
          <w:tcPr>
            <w:tcW w:w="1908" w:type="dxa"/>
          </w:tcPr>
          <w:p w14:paraId="2A7ECDC5" w14:textId="77777777" w:rsidR="00C64B51" w:rsidRDefault="006027A7">
            <w:pPr>
              <w:pStyle w:val="TableParagraph"/>
              <w:ind w:left="129"/>
            </w:pPr>
            <w:r>
              <w:t>(970) 461-5737</w:t>
            </w:r>
          </w:p>
        </w:tc>
      </w:tr>
      <w:tr w:rsidR="006D4AFA" w14:paraId="4B9ED0DD" w14:textId="77777777">
        <w:trPr>
          <w:trHeight w:hRule="exact" w:val="578"/>
        </w:trPr>
        <w:tc>
          <w:tcPr>
            <w:tcW w:w="3439" w:type="dxa"/>
          </w:tcPr>
          <w:p w14:paraId="2EAE800B" w14:textId="77777777" w:rsidR="00C64B51" w:rsidRDefault="006027A7">
            <w:pPr>
              <w:pStyle w:val="TableParagraph"/>
              <w:ind w:left="103"/>
            </w:pPr>
            <w:proofErr w:type="spellStart"/>
            <w:r>
              <w:t>Kunstal</w:t>
            </w:r>
            <w:proofErr w:type="spellEnd"/>
            <w:r>
              <w:t xml:space="preserve">, Frank,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4229" w:type="dxa"/>
          </w:tcPr>
          <w:p w14:paraId="77730214" w14:textId="77777777" w:rsidR="00C64B51" w:rsidRDefault="006027A7">
            <w:pPr>
              <w:pStyle w:val="TableParagraph"/>
            </w:pPr>
            <w:r>
              <w:t>200 E.</w:t>
            </w:r>
            <w:r>
              <w:t xml:space="preserve"> 7th Street, Suite 320</w:t>
            </w:r>
          </w:p>
          <w:p w14:paraId="1223C28A" w14:textId="77777777" w:rsidR="00C64B51" w:rsidRDefault="006027A7">
            <w:pPr>
              <w:pStyle w:val="TableParagraph"/>
              <w:spacing w:before="38"/>
            </w:pPr>
            <w:r>
              <w:t>Loveland, CO 80537</w:t>
            </w:r>
          </w:p>
        </w:tc>
        <w:tc>
          <w:tcPr>
            <w:tcW w:w="1908" w:type="dxa"/>
          </w:tcPr>
          <w:p w14:paraId="00EAD29F" w14:textId="77777777" w:rsidR="00C64B51" w:rsidRDefault="006027A7">
            <w:pPr>
              <w:pStyle w:val="TableParagraph"/>
              <w:ind w:left="103"/>
            </w:pPr>
            <w:r>
              <w:t>(970) 663-5757</w:t>
            </w:r>
          </w:p>
        </w:tc>
      </w:tr>
      <w:tr w:rsidR="006D4AFA" w14:paraId="441F16F8" w14:textId="77777777">
        <w:trPr>
          <w:trHeight w:hRule="exact" w:val="566"/>
        </w:trPr>
        <w:tc>
          <w:tcPr>
            <w:tcW w:w="3439" w:type="dxa"/>
          </w:tcPr>
          <w:p w14:paraId="26BF837B" w14:textId="77777777" w:rsidR="00C64B51" w:rsidRDefault="006027A7">
            <w:pPr>
              <w:pStyle w:val="TableParagraph"/>
              <w:ind w:left="103"/>
            </w:pPr>
            <w:proofErr w:type="spellStart"/>
            <w:r>
              <w:t>McBreen</w:t>
            </w:r>
            <w:proofErr w:type="spellEnd"/>
            <w:r>
              <w:t>, Michael</w:t>
            </w:r>
          </w:p>
        </w:tc>
        <w:tc>
          <w:tcPr>
            <w:tcW w:w="4229" w:type="dxa"/>
          </w:tcPr>
          <w:p w14:paraId="1C23D8C8" w14:textId="77777777" w:rsidR="00C64B51" w:rsidRDefault="006027A7">
            <w:pPr>
              <w:pStyle w:val="TableParagraph"/>
              <w:spacing w:line="235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03030"/>
                <w:sz w:val="21"/>
              </w:rPr>
              <w:t>P.O. 502</w:t>
            </w:r>
          </w:p>
          <w:p w14:paraId="264034FE" w14:textId="77777777" w:rsidR="00C64B51" w:rsidRDefault="006027A7">
            <w:pPr>
              <w:pStyle w:val="TableParagraph"/>
              <w:spacing w:before="3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03030"/>
                <w:sz w:val="21"/>
              </w:rPr>
              <w:t>Boulder, CO</w:t>
            </w:r>
            <w:r>
              <w:rPr>
                <w:rFonts w:ascii="Times New Roman"/>
                <w:color w:val="303030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color w:val="303030"/>
                <w:sz w:val="21"/>
              </w:rPr>
              <w:t>80306</w:t>
            </w:r>
          </w:p>
        </w:tc>
        <w:tc>
          <w:tcPr>
            <w:tcW w:w="1908" w:type="dxa"/>
          </w:tcPr>
          <w:p w14:paraId="083DC0EE" w14:textId="77777777" w:rsidR="00C64B51" w:rsidRDefault="006027A7">
            <w:pPr>
              <w:pStyle w:val="TableParagraph"/>
              <w:ind w:left="103"/>
            </w:pPr>
            <w:r>
              <w:t>(303) 579-0731</w:t>
            </w:r>
          </w:p>
        </w:tc>
      </w:tr>
      <w:tr w:rsidR="006D4AFA" w14:paraId="10591252" w14:textId="77777777">
        <w:trPr>
          <w:trHeight w:hRule="exact" w:val="578"/>
        </w:trPr>
        <w:tc>
          <w:tcPr>
            <w:tcW w:w="3439" w:type="dxa"/>
          </w:tcPr>
          <w:p w14:paraId="77C0FDE2" w14:textId="77777777" w:rsidR="00C64B51" w:rsidRDefault="006027A7">
            <w:pPr>
              <w:pStyle w:val="TableParagraph"/>
              <w:ind w:left="103"/>
            </w:pPr>
            <w:r>
              <w:t>McNamara, Kathleen, Ph.D.</w:t>
            </w:r>
          </w:p>
        </w:tc>
        <w:tc>
          <w:tcPr>
            <w:tcW w:w="4229" w:type="dxa"/>
          </w:tcPr>
          <w:p w14:paraId="41D8C67B" w14:textId="77777777" w:rsidR="00C64B51" w:rsidRDefault="006027A7">
            <w:pPr>
              <w:pStyle w:val="TableParagraph"/>
              <w:spacing w:line="276" w:lineRule="auto"/>
              <w:ind w:right="1491"/>
            </w:pPr>
            <w:r>
              <w:t>333 W. Drake Road, Suite 280 Fort Collins, CO 80526</w:t>
            </w:r>
          </w:p>
        </w:tc>
        <w:tc>
          <w:tcPr>
            <w:tcW w:w="1908" w:type="dxa"/>
          </w:tcPr>
          <w:p w14:paraId="34432E6E" w14:textId="77777777" w:rsidR="00C64B51" w:rsidRDefault="006027A7">
            <w:pPr>
              <w:pStyle w:val="TableParagraph"/>
              <w:ind w:left="103"/>
            </w:pPr>
            <w:r>
              <w:t>(970)-207-0278</w:t>
            </w:r>
          </w:p>
        </w:tc>
      </w:tr>
      <w:tr w:rsidR="006D4AFA" w14:paraId="258F9D2A" w14:textId="77777777">
        <w:trPr>
          <w:trHeight w:hRule="exact" w:val="578"/>
        </w:trPr>
        <w:tc>
          <w:tcPr>
            <w:tcW w:w="3439" w:type="dxa"/>
          </w:tcPr>
          <w:p w14:paraId="44209DE5" w14:textId="77777777" w:rsidR="00C64B51" w:rsidRDefault="006027A7">
            <w:pPr>
              <w:pStyle w:val="TableParagraph"/>
              <w:ind w:left="103"/>
            </w:pPr>
            <w:r>
              <w:t>Mole, Simon, J.D.</w:t>
            </w:r>
          </w:p>
        </w:tc>
        <w:tc>
          <w:tcPr>
            <w:tcW w:w="4229" w:type="dxa"/>
          </w:tcPr>
          <w:p w14:paraId="32562652" w14:textId="77777777" w:rsidR="00C64B51" w:rsidRDefault="006027A7">
            <w:pPr>
              <w:pStyle w:val="TableParagraph"/>
              <w:spacing w:line="276" w:lineRule="auto"/>
              <w:ind w:right="861"/>
            </w:pPr>
            <w:r>
              <w:t xml:space="preserve">2525 Arapahoe Avenue, Suite E4-135 Boulder, CO </w:t>
            </w:r>
            <w:r>
              <w:rPr>
                <w:color w:val="1A1A1A"/>
              </w:rPr>
              <w:t>80302</w:t>
            </w:r>
          </w:p>
        </w:tc>
        <w:tc>
          <w:tcPr>
            <w:tcW w:w="1908" w:type="dxa"/>
          </w:tcPr>
          <w:p w14:paraId="2E08E03F" w14:textId="77777777" w:rsidR="00C64B51" w:rsidRDefault="006027A7">
            <w:pPr>
              <w:pStyle w:val="TableParagraph"/>
              <w:ind w:left="103"/>
            </w:pPr>
            <w:r>
              <w:t>(303) 818-6787</w:t>
            </w:r>
          </w:p>
        </w:tc>
      </w:tr>
      <w:tr w:rsidR="006D4AFA" w14:paraId="38DF2D01" w14:textId="77777777">
        <w:trPr>
          <w:trHeight w:hRule="exact" w:val="581"/>
        </w:trPr>
        <w:tc>
          <w:tcPr>
            <w:tcW w:w="3439" w:type="dxa"/>
          </w:tcPr>
          <w:p w14:paraId="118D2AA7" w14:textId="77777777" w:rsidR="00C64B51" w:rsidRDefault="006027A7">
            <w:pPr>
              <w:pStyle w:val="TableParagraph"/>
              <w:spacing w:before="2"/>
              <w:ind w:left="103"/>
            </w:pPr>
            <w:proofErr w:type="spellStart"/>
            <w:r>
              <w:t>Morphew</w:t>
            </w:r>
            <w:proofErr w:type="spellEnd"/>
            <w:r>
              <w:t>, Michael, J.D.</w:t>
            </w:r>
          </w:p>
        </w:tc>
        <w:tc>
          <w:tcPr>
            <w:tcW w:w="4229" w:type="dxa"/>
          </w:tcPr>
          <w:p w14:paraId="6FAA0CB3" w14:textId="77777777" w:rsidR="00C64B51" w:rsidRDefault="006027A7">
            <w:pPr>
              <w:pStyle w:val="TableParagraph"/>
              <w:spacing w:before="2"/>
            </w:pPr>
            <w:r>
              <w:t>255 Canyon Boulevard, Suite 100</w:t>
            </w:r>
          </w:p>
          <w:p w14:paraId="69B62C88" w14:textId="77777777" w:rsidR="00C64B51" w:rsidRDefault="006027A7">
            <w:pPr>
              <w:pStyle w:val="TableParagraph"/>
              <w:spacing w:before="35"/>
            </w:pPr>
            <w:r>
              <w:t xml:space="preserve">Boulder, CO </w:t>
            </w:r>
            <w:r>
              <w:rPr>
                <w:color w:val="1A1A1A"/>
              </w:rPr>
              <w:t>80302</w:t>
            </w:r>
          </w:p>
        </w:tc>
        <w:tc>
          <w:tcPr>
            <w:tcW w:w="1908" w:type="dxa"/>
          </w:tcPr>
          <w:p w14:paraId="0CD740D7" w14:textId="77777777" w:rsidR="00C64B51" w:rsidRDefault="006027A7">
            <w:pPr>
              <w:pStyle w:val="TableParagraph"/>
              <w:spacing w:before="2"/>
              <w:ind w:left="103"/>
            </w:pPr>
            <w:r>
              <w:t>(303) 442-3625</w:t>
            </w:r>
          </w:p>
        </w:tc>
      </w:tr>
      <w:tr w:rsidR="006D4AFA" w14:paraId="3BD5B152" w14:textId="77777777">
        <w:trPr>
          <w:trHeight w:hRule="exact" w:val="578"/>
        </w:trPr>
        <w:tc>
          <w:tcPr>
            <w:tcW w:w="3439" w:type="dxa"/>
          </w:tcPr>
          <w:p w14:paraId="64CE6257" w14:textId="77777777" w:rsidR="00C64B51" w:rsidRDefault="006027A7">
            <w:pPr>
              <w:pStyle w:val="TableParagraph"/>
              <w:ind w:left="103"/>
            </w:pPr>
            <w:proofErr w:type="spellStart"/>
            <w:r>
              <w:t>Sweetwine</w:t>
            </w:r>
            <w:proofErr w:type="spellEnd"/>
            <w:r>
              <w:t>, Emily, MSW</w:t>
            </w:r>
          </w:p>
        </w:tc>
        <w:tc>
          <w:tcPr>
            <w:tcW w:w="4229" w:type="dxa"/>
          </w:tcPr>
          <w:p w14:paraId="5C9FA1C9" w14:textId="77777777" w:rsidR="00C64B51" w:rsidRDefault="006027A7">
            <w:pPr>
              <w:pStyle w:val="TableParagraph"/>
            </w:pPr>
            <w:r>
              <w:t>1630 A. 30th Street, Suite 439</w:t>
            </w:r>
          </w:p>
          <w:p w14:paraId="730E715C" w14:textId="77777777" w:rsidR="00C64B51" w:rsidRDefault="006027A7">
            <w:pPr>
              <w:pStyle w:val="TableParagraph"/>
              <w:spacing w:before="38"/>
            </w:pPr>
            <w:r>
              <w:t xml:space="preserve">Boulder, CO </w:t>
            </w:r>
            <w:r>
              <w:rPr>
                <w:color w:val="1A1A1A"/>
              </w:rPr>
              <w:t>80301</w:t>
            </w:r>
          </w:p>
        </w:tc>
        <w:tc>
          <w:tcPr>
            <w:tcW w:w="1908" w:type="dxa"/>
          </w:tcPr>
          <w:p w14:paraId="0C1FD25B" w14:textId="77777777" w:rsidR="00C64B51" w:rsidRDefault="006027A7">
            <w:pPr>
              <w:pStyle w:val="TableParagraph"/>
              <w:ind w:left="103"/>
            </w:pPr>
            <w:r>
              <w:t>(970) 414-0977</w:t>
            </w:r>
          </w:p>
        </w:tc>
      </w:tr>
      <w:tr w:rsidR="006D4AFA" w14:paraId="639EBAE1" w14:textId="77777777">
        <w:trPr>
          <w:trHeight w:hRule="exact" w:val="581"/>
        </w:trPr>
        <w:tc>
          <w:tcPr>
            <w:tcW w:w="3439" w:type="dxa"/>
          </w:tcPr>
          <w:p w14:paraId="10005C7A" w14:textId="77777777" w:rsidR="00C64B51" w:rsidRDefault="006027A7">
            <w:pPr>
              <w:pStyle w:val="TableParagraph"/>
              <w:ind w:left="129"/>
            </w:pPr>
            <w:r>
              <w:t xml:space="preserve">Walker, </w:t>
            </w:r>
            <w:r>
              <w:t>Mandy</w:t>
            </w:r>
          </w:p>
        </w:tc>
        <w:tc>
          <w:tcPr>
            <w:tcW w:w="4229" w:type="dxa"/>
          </w:tcPr>
          <w:p w14:paraId="78E864F2" w14:textId="77777777" w:rsidR="00C64B51" w:rsidRDefault="006027A7">
            <w:pPr>
              <w:pStyle w:val="TableParagraph"/>
            </w:pPr>
            <w:r>
              <w:t>4845 Pearl East Circle, Suite 101</w:t>
            </w:r>
          </w:p>
          <w:p w14:paraId="067593B3" w14:textId="77777777" w:rsidR="00C64B51" w:rsidRDefault="006027A7">
            <w:pPr>
              <w:pStyle w:val="TableParagraph"/>
              <w:spacing w:before="38"/>
            </w:pPr>
            <w:r>
              <w:t xml:space="preserve">Boulder, CO </w:t>
            </w:r>
            <w:r>
              <w:rPr>
                <w:color w:val="1A1A1A"/>
              </w:rPr>
              <w:t>80301</w:t>
            </w:r>
          </w:p>
        </w:tc>
        <w:tc>
          <w:tcPr>
            <w:tcW w:w="1908" w:type="dxa"/>
          </w:tcPr>
          <w:p w14:paraId="67AFF033" w14:textId="77777777" w:rsidR="00C64B51" w:rsidRDefault="006027A7">
            <w:pPr>
              <w:pStyle w:val="TableParagraph"/>
              <w:ind w:left="129"/>
            </w:pPr>
            <w:r>
              <w:t>(303) 775-2729</w:t>
            </w:r>
          </w:p>
        </w:tc>
      </w:tr>
    </w:tbl>
    <w:p w14:paraId="5B742839" w14:textId="77777777" w:rsidR="00C64B51" w:rsidRDefault="00C64B51" w:rsidP="0014080C">
      <w:pPr>
        <w:pStyle w:val="BodyText"/>
        <w:rPr>
          <w:sz w:val="28"/>
        </w:rPr>
      </w:pPr>
    </w:p>
    <w:sectPr w:rsidR="00C64B51" w:rsidSect="00C64B51">
      <w:type w:val="continuous"/>
      <w:pgSz w:w="12240" w:h="15840"/>
      <w:pgMar w:top="6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8830" w14:textId="77777777" w:rsidR="00000000" w:rsidRDefault="006027A7">
      <w:r>
        <w:separator/>
      </w:r>
    </w:p>
  </w:endnote>
  <w:endnote w:type="continuationSeparator" w:id="0">
    <w:p w14:paraId="0060887D" w14:textId="77777777" w:rsidR="00000000" w:rsidRDefault="0060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EE6C" w14:textId="77777777" w:rsidR="000109DB" w:rsidRDefault="006027A7" w:rsidP="005C5CDA">
      <w:r>
        <w:separator/>
      </w:r>
    </w:p>
  </w:footnote>
  <w:footnote w:type="continuationSeparator" w:id="0">
    <w:p w14:paraId="6AB4FA0F" w14:textId="77777777" w:rsidR="000109DB" w:rsidRDefault="006027A7" w:rsidP="005C5CDA">
      <w:r>
        <w:continuationSeparator/>
      </w:r>
    </w:p>
  </w:footnote>
  <w:footnote w:id="1">
    <w:p w14:paraId="075AECED" w14:textId="77777777" w:rsidR="0014080C" w:rsidRDefault="006027A7">
      <w:pPr>
        <w:pStyle w:val="FootnoteText"/>
      </w:pPr>
      <w:r>
        <w:rPr>
          <w:rStyle w:val="FootnoteReference"/>
        </w:rPr>
        <w:footnoteRef/>
      </w:r>
      <w:r>
        <w:t xml:space="preserve"> Please provide any corrections to the current administrator of the list at ricelawjr@earthlink.net.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409"/>
    <w:multiLevelType w:val="hybridMultilevel"/>
    <w:tmpl w:val="12DCBE8C"/>
    <w:lvl w:ilvl="0" w:tplc="95626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A6BB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F604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AEED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2232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21E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A44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ACB2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DCBF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8024D6"/>
    <w:multiLevelType w:val="hybridMultilevel"/>
    <w:tmpl w:val="AA1A3FE2"/>
    <w:lvl w:ilvl="0" w:tplc="23A61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8672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B699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52C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DC73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C65D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7484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621C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1E07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51"/>
    <w:rsid w:val="000109DB"/>
    <w:rsid w:val="0014080C"/>
    <w:rsid w:val="003B2DB3"/>
    <w:rsid w:val="005C5CDA"/>
    <w:rsid w:val="006027A7"/>
    <w:rsid w:val="006729F7"/>
    <w:rsid w:val="006D4AFA"/>
    <w:rsid w:val="008741D3"/>
    <w:rsid w:val="00944254"/>
    <w:rsid w:val="009E3AD9"/>
    <w:rsid w:val="00A55FB7"/>
    <w:rsid w:val="00A86330"/>
    <w:rsid w:val="00AB3E75"/>
    <w:rsid w:val="00C64B51"/>
    <w:rsid w:val="00DF2719"/>
    <w:rsid w:val="00E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8422B-C30B-4617-8473-F4BE91BB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4B51"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4B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4B51"/>
  </w:style>
  <w:style w:type="paragraph" w:customStyle="1" w:styleId="TableParagraph">
    <w:name w:val="Table Paragraph"/>
    <w:basedOn w:val="Normal"/>
    <w:uiPriority w:val="1"/>
    <w:qFormat/>
    <w:rsid w:val="00C64B51"/>
    <w:pPr>
      <w:ind w:left="127"/>
    </w:pPr>
  </w:style>
  <w:style w:type="paragraph" w:styleId="Header">
    <w:name w:val="header"/>
    <w:basedOn w:val="Normal"/>
    <w:link w:val="HeaderChar"/>
    <w:uiPriority w:val="99"/>
    <w:semiHidden/>
    <w:unhideWhenUsed/>
    <w:rsid w:val="005C5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CDA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semiHidden/>
    <w:unhideWhenUsed/>
    <w:rsid w:val="005C5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CDA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14080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8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80C"/>
    <w:rPr>
      <w:rFonts w:ascii="Garamond" w:eastAsia="Garamond" w:hAnsi="Garamond" w:cs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80C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602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urts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loradosupremecourt.com/Search/AttSearch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colorado.gov/dora/licensing/Lookup/LicenseLooku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622A-D58D-4F74-A45F-C0FC7FD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Majerus, Laine</cp:lastModifiedBy>
  <cp:revision>2</cp:revision>
  <dcterms:created xsi:type="dcterms:W3CDTF">2018-03-20T16:30:00Z</dcterms:created>
  <dcterms:modified xsi:type="dcterms:W3CDTF">2018-04-16T20:32:00Z</dcterms:modified>
</cp:coreProperties>
</file>