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862"/>
      </w:tblGrid>
      <w:tr w:rsidR="00BE1D4B">
        <w:trPr>
          <w:divId w:val="730227317"/>
          <w:tblCellSpacing w:w="0" w:type="dxa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1D4B" w:rsidRDefault="009E623B">
            <w:pPr>
              <w:pStyle w:val="NormalWeb"/>
            </w:pPr>
            <w:r>
              <w:t>District Court, La Plata County, Colorado</w:t>
            </w:r>
            <w:r>
              <w:br/>
              <w:t>Court Address:</w:t>
            </w:r>
            <w:r>
              <w:br/>
              <w:t>1060 E 2nd Ave , Durango, CO 81301</w:t>
            </w:r>
            <w:r>
              <w:br/>
              <w:t xml:space="preserve">1-970-247-2304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1D4B" w:rsidRDefault="009E62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</w:rPr>
              <w:t>▴</w:t>
            </w:r>
            <w:r>
              <w:rPr>
                <w:rFonts w:eastAsia="Times New Roman"/>
                <w:color w:val="000000"/>
              </w:rPr>
              <w:t xml:space="preserve"> COURT USE ONLY </w:t>
            </w:r>
            <w:r>
              <w:rPr>
                <w:rFonts w:ascii="MS Mincho" w:eastAsia="MS Mincho" w:hAnsi="MS Mincho" w:cs="MS Mincho" w:hint="eastAsia"/>
                <w:color w:val="000000"/>
              </w:rPr>
              <w:t>▴</w:t>
            </w:r>
          </w:p>
        </w:tc>
      </w:tr>
      <w:tr w:rsidR="00BE1D4B">
        <w:trPr>
          <w:divId w:val="730227317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1D4B" w:rsidRDefault="009E62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PEOPLE OF THE STATE OF COLORADO,</w:t>
            </w:r>
            <w:r>
              <w:rPr>
                <w:rFonts w:eastAsia="Times New Roman"/>
                <w:color w:val="000000"/>
              </w:rPr>
              <w:br/>
              <w:t>Plaintiff</w:t>
            </w:r>
            <w:r>
              <w:rPr>
                <w:rFonts w:eastAsia="Times New Roman"/>
                <w:color w:val="000000"/>
              </w:rPr>
              <w:br/>
              <w:t xml:space="preserve">v.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t>MARK REDWINE</w:t>
            </w:r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  <w:t xml:space="preserve">Defendant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D4B" w:rsidRDefault="00BE1D4B">
            <w:pPr>
              <w:rPr>
                <w:rFonts w:eastAsia="Times New Roman"/>
                <w:color w:val="000000"/>
              </w:rPr>
            </w:pPr>
          </w:p>
        </w:tc>
      </w:tr>
      <w:tr w:rsidR="00BE1D4B">
        <w:trPr>
          <w:divId w:val="73022731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1D4B" w:rsidRDefault="009E623B" w:rsidP="0041703D">
            <w:pPr>
              <w:pStyle w:val="NormalWeb"/>
            </w:pPr>
            <w:r>
              <w:t>John Moran</w:t>
            </w:r>
            <w:r>
              <w:br/>
              <w:t>Deputy State Public Defender</w:t>
            </w:r>
            <w:r>
              <w:br/>
              <w:t xml:space="preserve">175 Mercado St. #250 </w:t>
            </w:r>
            <w:r>
              <w:br/>
              <w:t>Durango, CO 81301</w:t>
            </w:r>
            <w:r>
              <w:br/>
              <w:t>Phone Number: 1-970-247-</w:t>
            </w:r>
            <w:r w:rsidR="0041703D">
              <w:t>9284</w:t>
            </w:r>
            <w:r w:rsidR="0041703D">
              <w:br/>
              <w:t>FAX Number: 1-970-259-6497</w:t>
            </w:r>
            <w:r>
              <w:br/>
              <w:t xml:space="preserve">Attorney Registration Number: 36019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1D4B" w:rsidRDefault="009E62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Case Number: 17CR343</w:t>
            </w:r>
          </w:p>
        </w:tc>
      </w:tr>
      <w:tr w:rsidR="00BE1D4B">
        <w:trPr>
          <w:divId w:val="730227317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D4B" w:rsidRDefault="00BE1D4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E1D4B" w:rsidRDefault="009E62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Courtroom 1</w:t>
            </w:r>
          </w:p>
        </w:tc>
      </w:tr>
      <w:tr w:rsidR="00BE1D4B">
        <w:trPr>
          <w:divId w:val="730227317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BE1D4B" w:rsidRDefault="009E623B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>NOTICE OF AUTOMATIC ELECTION OF REPRESENTATION</w:t>
            </w:r>
          </w:p>
          <w:p w:rsidR="00A14BB1" w:rsidRDefault="00A14BB1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Strong"/>
              </w:rPr>
              <w:t>[Public Access]</w:t>
            </w:r>
          </w:p>
        </w:tc>
      </w:tr>
    </w:tbl>
    <w:p w:rsidR="00BE1D4B" w:rsidRDefault="009E623B">
      <w:pPr>
        <w:pStyle w:val="NormalWeb"/>
        <w:divId w:val="730227317"/>
      </w:pPr>
      <w:r>
        <w:t> </w:t>
      </w:r>
    </w:p>
    <w:p w:rsidR="00BE1D4B" w:rsidRDefault="009E623B">
      <w:pPr>
        <w:pStyle w:val="NormalWeb"/>
        <w:divId w:val="730227317"/>
      </w:pPr>
      <w:r>
        <w:t>__X__ Defendant is in custody and cannot post bond.  Pursuant to Chief Justice Directive 04-04(III), the Public Defender’s Office is automatically electing to represent defendant. </w:t>
      </w:r>
    </w:p>
    <w:p w:rsidR="00BE1D4B" w:rsidRDefault="009E623B">
      <w:pPr>
        <w:pStyle w:val="NormalWeb"/>
        <w:divId w:val="730227317"/>
      </w:pPr>
      <w:r>
        <w:t> </w:t>
      </w:r>
    </w:p>
    <w:p w:rsidR="00BE1D4B" w:rsidRDefault="009E623B">
      <w:pPr>
        <w:pStyle w:val="NormalWeb"/>
        <w:divId w:val="730227317"/>
      </w:pPr>
      <w:r>
        <w:t>___</w:t>
      </w:r>
      <w:proofErr w:type="gramStart"/>
      <w:r>
        <w:t>_  The</w:t>
      </w:r>
      <w:proofErr w:type="gramEnd"/>
      <w:r>
        <w:t xml:space="preserve"> defendant is in custody and cannot post bond.  The Public Defender’s Office has a conflict of interest and cannot automatically represent defendant.  Therefore, the Court will need to appoint Alternative Defense Counsel to represent the defendant.</w:t>
      </w:r>
    </w:p>
    <w:p w:rsidR="00BE1D4B" w:rsidRDefault="009E623B">
      <w:pPr>
        <w:pStyle w:val="NormalWeb"/>
        <w:divId w:val="730227317"/>
      </w:pPr>
      <w:r>
        <w:t> </w:t>
      </w:r>
    </w:p>
    <w:p w:rsidR="00BE1D4B" w:rsidRDefault="009E623B">
      <w:pPr>
        <w:pStyle w:val="NormalWeb"/>
        <w:divId w:val="730227317"/>
      </w:pPr>
      <w:r>
        <w:t>The defendant has been/will be advised that if s/he is released from custody and charges are still pending, s/he must request court appointed counsel by filling out an application for Public Defender/Court Appointed Counsel JDF 208.  Representation will continue only if the defendant is determined to be eligible based on current guidelines.</w:t>
      </w:r>
      <w:r>
        <w:br/>
      </w:r>
      <w:r>
        <w:br/>
        <w:t>DOUGLAS K. WILSON</w:t>
      </w:r>
      <w:r>
        <w:br/>
        <w:t xml:space="preserve">COLORADO STATE PUBLIC DEFENDER </w:t>
      </w:r>
      <w:bookmarkStart w:id="0" w:name="_GoBack"/>
      <w:bookmarkEnd w:id="0"/>
      <w:r>
        <w:br/>
        <w:t>/S/John Moran</w:t>
      </w:r>
      <w:r>
        <w:br/>
        <w:t>John Moran, 36019</w:t>
      </w:r>
      <w:r>
        <w:br/>
        <w:t>Deputy State Public Defender</w:t>
      </w:r>
    </w:p>
    <w:p w:rsidR="00BE1D4B" w:rsidRDefault="009E623B">
      <w:pPr>
        <w:pStyle w:val="NormalWeb"/>
        <w:divId w:val="730227317"/>
      </w:pPr>
      <w:r>
        <w:t>DOUGLAS K. WILSON</w:t>
      </w:r>
      <w:r>
        <w:br/>
        <w:t xml:space="preserve">COLORADO STATE PUBLIC DEFENDER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675"/>
      </w:tblGrid>
      <w:tr w:rsidR="00BE1D4B">
        <w:trPr>
          <w:divId w:val="730227317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1D4B" w:rsidRDefault="009E62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BE1D4B" w:rsidRDefault="009E623B">
            <w:pPr>
              <w:jc w:val="center"/>
              <w:rPr>
                <w:rFonts w:eastAsia="Times New Roman"/>
                <w:b/>
                <w:bCs/>
                <w:cap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 w:val="14"/>
                <w:szCs w:val="14"/>
              </w:rPr>
              <w:t xml:space="preserve">Certificate of service </w:t>
            </w:r>
          </w:p>
          <w:p w:rsidR="009E623B" w:rsidRDefault="009E623B" w:rsidP="009E623B">
            <w:pPr>
              <w:jc w:val="both"/>
              <w:divId w:val="434055083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            I certify that on 8/15/2017, I served the forgoing document by</w:t>
            </w:r>
          </w:p>
          <w:p w:rsidR="00BE1D4B" w:rsidRDefault="009E623B" w:rsidP="009E623B">
            <w:pPr>
              <w:jc w:val="both"/>
              <w:divId w:val="434055083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                    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e-filing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through ICCES same to all opposing counsel. </w:t>
            </w:r>
          </w:p>
          <w:p w:rsidR="009E623B" w:rsidRDefault="009E623B" w:rsidP="009E623B">
            <w:pPr>
              <w:jc w:val="both"/>
              <w:divId w:val="434055083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                                                     /s/</w:t>
            </w:r>
            <w:r w:rsidRPr="00A14BB1">
              <w:rPr>
                <w:rFonts w:eastAsia="Times New Roman"/>
                <w:color w:val="000000"/>
                <w:sz w:val="14"/>
                <w:szCs w:val="14"/>
                <w:highlight w:val="black"/>
              </w:rPr>
              <w:t>Kiley Oblisk</w:t>
            </w:r>
          </w:p>
        </w:tc>
      </w:tr>
    </w:tbl>
    <w:p w:rsidR="00BE1D4B" w:rsidRDefault="00BE1D4B">
      <w:pPr>
        <w:divId w:val="730227317"/>
        <w:rPr>
          <w:rFonts w:eastAsia="Times New Roman"/>
        </w:rPr>
      </w:pPr>
    </w:p>
    <w:sectPr w:rsidR="00BE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623B"/>
    <w:rsid w:val="000931A9"/>
    <w:rsid w:val="0041703D"/>
    <w:rsid w:val="009E623B"/>
    <w:rsid w:val="00A14BB1"/>
    <w:rsid w:val="00B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</w:pPr>
    <w:rPr>
      <w:color w:val="000000"/>
    </w:rPr>
  </w:style>
  <w:style w:type="paragraph" w:customStyle="1" w:styleId="sig">
    <w:name w:val="sig"/>
    <w:basedOn w:val="Normal"/>
    <w:pPr>
      <w:shd w:val="clear" w:color="auto" w:fill="FFFFFF"/>
    </w:pPr>
    <w:rPr>
      <w:color w:val="000000"/>
    </w:rPr>
  </w:style>
  <w:style w:type="paragraph" w:customStyle="1" w:styleId="lettertxt">
    <w:name w:val="lettertxt"/>
    <w:basedOn w:val="Normal"/>
    <w:pPr>
      <w:shd w:val="clear" w:color="auto" w:fill="FFFFFF"/>
    </w:pPr>
    <w:rPr>
      <w:color w:val="000000"/>
    </w:rPr>
  </w:style>
  <w:style w:type="paragraph" w:customStyle="1" w:styleId="lhalign">
    <w:name w:val="lhalign"/>
    <w:basedOn w:val="Normal"/>
    <w:pPr>
      <w:shd w:val="clear" w:color="auto" w:fill="FFFFFF"/>
      <w:jc w:val="right"/>
      <w:textAlignment w:val="top"/>
    </w:pPr>
    <w:rPr>
      <w:color w:val="000000"/>
    </w:rPr>
  </w:style>
  <w:style w:type="paragraph" w:customStyle="1" w:styleId="subpoenasectheader">
    <w:name w:val="subpoena_sect_header"/>
    <w:basedOn w:val="Normal"/>
    <w:pPr>
      <w:pBdr>
        <w:top w:val="single" w:sz="18" w:space="0" w:color="000000"/>
        <w:bottom w:val="single" w:sz="18" w:space="0" w:color="000000"/>
      </w:pBdr>
      <w:shd w:val="clear" w:color="auto" w:fill="FFFFFF"/>
      <w:spacing w:after="75"/>
    </w:pPr>
    <w:rPr>
      <w:b/>
      <w:bCs/>
      <w:color w:val="000000"/>
    </w:rPr>
  </w:style>
  <w:style w:type="paragraph" w:customStyle="1" w:styleId="pstandard">
    <w:name w:val="pstandard"/>
    <w:basedOn w:val="Normal"/>
    <w:pPr>
      <w:shd w:val="clear" w:color="auto" w:fill="FFFFFF"/>
      <w:ind w:firstLine="750"/>
    </w:pPr>
    <w:rPr>
      <w:color w:val="000000"/>
    </w:rPr>
  </w:style>
  <w:style w:type="paragraph" w:customStyle="1" w:styleId="section">
    <w:name w:val="section"/>
    <w:basedOn w:val="Normal"/>
    <w:pPr>
      <w:shd w:val="clear" w:color="auto" w:fill="FFFFFF"/>
      <w:jc w:val="center"/>
    </w:pPr>
    <w:rPr>
      <w:b/>
      <w:bCs/>
      <w:color w:val="000000"/>
    </w:rPr>
  </w:style>
  <w:style w:type="paragraph" w:customStyle="1" w:styleId="printmain">
    <w:name w:val="printmain"/>
    <w:basedOn w:val="Normal"/>
    <w:pPr>
      <w:shd w:val="clear" w:color="auto" w:fill="FFFFFF"/>
    </w:pPr>
    <w:rPr>
      <w:color w:val="000000"/>
    </w:rPr>
  </w:style>
  <w:style w:type="paragraph" w:customStyle="1" w:styleId="pbreak">
    <w:name w:val="pbreak"/>
    <w:basedOn w:val="Normal"/>
    <w:pPr>
      <w:shd w:val="clear" w:color="auto" w:fill="FFFFFF"/>
      <w:jc w:val="center"/>
    </w:pPr>
    <w:rPr>
      <w:color w:val="000000"/>
    </w:rPr>
  </w:style>
  <w:style w:type="paragraph" w:customStyle="1" w:styleId="noprint">
    <w:name w:val="noprint"/>
    <w:basedOn w:val="Normal"/>
    <w:pPr>
      <w:pBdr>
        <w:bottom w:val="dashed" w:sz="6" w:space="2" w:color="666666"/>
      </w:pBdr>
      <w:shd w:val="clear" w:color="auto" w:fill="FFFFFF"/>
    </w:pPr>
    <w:rPr>
      <w:color w:val="000000"/>
    </w:rPr>
  </w:style>
  <w:style w:type="paragraph" w:customStyle="1" w:styleId="printfoot">
    <w:name w:val="printfoot"/>
    <w:basedOn w:val="Normal"/>
    <w:pPr>
      <w:shd w:val="clear" w:color="auto" w:fill="FFFFFF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lhtable">
    <w:name w:val="lhtable"/>
    <w:basedOn w:val="Normal"/>
    <w:pPr>
      <w:shd w:val="clear" w:color="auto" w:fill="FFFFFF"/>
    </w:pPr>
    <w:rPr>
      <w:rFonts w:ascii="Arial" w:hAnsi="Arial" w:cs="Arial"/>
      <w:color w:val="000000"/>
    </w:rPr>
  </w:style>
  <w:style w:type="paragraph" w:customStyle="1" w:styleId="lhtitle">
    <w:name w:val="lhtitle"/>
    <w:basedOn w:val="Normal"/>
    <w:pPr>
      <w:shd w:val="clear" w:color="auto" w:fill="FFFFFF"/>
    </w:pPr>
    <w:rPr>
      <w:rFonts w:ascii="Arial" w:hAnsi="Arial" w:cs="Arial"/>
      <w:caps/>
      <w:color w:val="000000"/>
      <w:sz w:val="26"/>
      <w:szCs w:val="26"/>
    </w:rPr>
  </w:style>
  <w:style w:type="paragraph" w:customStyle="1" w:styleId="lhcaps">
    <w:name w:val="lhcaps"/>
    <w:basedOn w:val="Normal"/>
    <w:pPr>
      <w:shd w:val="clear" w:color="auto" w:fill="FFFFFF"/>
    </w:pPr>
    <w:rPr>
      <w:color w:val="000000"/>
      <w:sz w:val="29"/>
      <w:szCs w:val="29"/>
    </w:rPr>
  </w:style>
  <w:style w:type="paragraph" w:customStyle="1" w:styleId="lhmain">
    <w:name w:val="lhmain"/>
    <w:basedOn w:val="Normal"/>
    <w:pPr>
      <w:shd w:val="clear" w:color="auto" w:fill="FFFFFF"/>
    </w:pPr>
    <w:rPr>
      <w:rFonts w:ascii="Arial" w:hAnsi="Arial" w:cs="Arial"/>
      <w:caps/>
      <w:color w:val="000000"/>
      <w:sz w:val="22"/>
      <w:szCs w:val="22"/>
    </w:rPr>
  </w:style>
  <w:style w:type="paragraph" w:customStyle="1" w:styleId="lhmaincaps">
    <w:name w:val="lhmaincaps"/>
    <w:basedOn w:val="Normal"/>
    <w:pPr>
      <w:shd w:val="clear" w:color="auto" w:fill="FFFFFF"/>
    </w:pPr>
    <w:rPr>
      <w:color w:val="000000"/>
    </w:rPr>
  </w:style>
  <w:style w:type="paragraph" w:customStyle="1" w:styleId="lhdate">
    <w:name w:val="lhdate"/>
    <w:basedOn w:val="Normal"/>
    <w:pPr>
      <w:shd w:val="clear" w:color="auto" w:fill="FFFFFF"/>
      <w:jc w:val="right"/>
    </w:pPr>
    <w:rPr>
      <w:color w:val="000000"/>
    </w:rPr>
  </w:style>
  <w:style w:type="paragraph" w:customStyle="1" w:styleId="lhdate-left">
    <w:name w:val="lhdate-left"/>
    <w:basedOn w:val="Normal"/>
    <w:pPr>
      <w:shd w:val="clear" w:color="auto" w:fill="FFFFFF"/>
    </w:pPr>
    <w:rPr>
      <w:color w:val="000000"/>
    </w:rPr>
  </w:style>
  <w:style w:type="paragraph" w:customStyle="1" w:styleId="mainwrap">
    <w:name w:val="mainwrap"/>
    <w:basedOn w:val="Normal"/>
    <w:pPr>
      <w:shd w:val="clear" w:color="auto" w:fill="FFFFFF"/>
    </w:pPr>
    <w:rPr>
      <w:color w:val="000000"/>
    </w:rPr>
  </w:style>
  <w:style w:type="paragraph" w:customStyle="1" w:styleId="maintable">
    <w:name w:val="maintable"/>
    <w:basedOn w:val="Normal"/>
    <w:pPr>
      <w:shd w:val="clear" w:color="auto" w:fill="FFFFFF"/>
    </w:pPr>
    <w:rPr>
      <w:color w:val="000000"/>
    </w:rPr>
  </w:style>
  <w:style w:type="paragraph" w:customStyle="1" w:styleId="courtcell">
    <w:name w:val="court_cell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usecell">
    <w:name w:val="use_cell"/>
    <w:basedOn w:val="Normal"/>
    <w:pPr>
      <w:pBdr>
        <w:top w:val="single" w:sz="6" w:space="0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peoplecell">
    <w:name w:val="people_cell"/>
    <w:basedOn w:val="Normal"/>
    <w:pPr>
      <w:pBdr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pdcell">
    <w:name w:val="pd_cell"/>
    <w:basedOn w:val="Normal"/>
    <w:pPr>
      <w:pBdr>
        <w:left w:val="single" w:sz="6" w:space="4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casecell">
    <w:name w:val="case_cell"/>
    <w:basedOn w:val="Normal"/>
    <w:pPr>
      <w:pBdr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courtroomcell">
    <w:name w:val="courtroom_cell"/>
    <w:basedOn w:val="Normal"/>
    <w:pPr>
      <w:pBdr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titlecell">
    <w:name w:val="title_cell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cert">
    <w:name w:val="cert"/>
    <w:basedOn w:val="Normal"/>
    <w:pPr>
      <w:pBdr>
        <w:bottom w:val="single" w:sz="6" w:space="8" w:color="000000"/>
      </w:pBdr>
      <w:shd w:val="clear" w:color="auto" w:fill="FFFFFF"/>
      <w:jc w:val="both"/>
      <w:textAlignment w:val="bottom"/>
    </w:pPr>
    <w:rPr>
      <w:color w:val="000000"/>
      <w:sz w:val="14"/>
      <w:szCs w:val="14"/>
    </w:rPr>
  </w:style>
  <w:style w:type="paragraph" w:customStyle="1" w:styleId="borbottom">
    <w:name w:val="borbottom"/>
    <w:basedOn w:val="Normal"/>
    <w:pPr>
      <w:pBdr>
        <w:bottom w:val="single" w:sz="6" w:space="0" w:color="000000"/>
      </w:pBdr>
      <w:shd w:val="clear" w:color="auto" w:fill="FFFFFF"/>
    </w:pPr>
    <w:rPr>
      <w:color w:val="000000"/>
    </w:rPr>
  </w:style>
  <w:style w:type="paragraph" w:customStyle="1" w:styleId="borinside">
    <w:name w:val="borinside"/>
    <w:basedOn w:val="Normal"/>
    <w:pPr>
      <w:pBdr>
        <w:bottom w:val="single" w:sz="6" w:space="0" w:color="000000"/>
        <w:right w:val="single" w:sz="6" w:space="0" w:color="000000"/>
      </w:pBdr>
      <w:shd w:val="clear" w:color="auto" w:fill="FFFFFF"/>
    </w:pPr>
    <w:rPr>
      <w:color w:val="000000"/>
    </w:rPr>
  </w:style>
  <w:style w:type="paragraph" w:customStyle="1" w:styleId="largebox">
    <w:name w:val="largebox"/>
    <w:basedOn w:val="Normal"/>
    <w:pPr>
      <w:shd w:val="clear" w:color="auto" w:fill="FFFFFF"/>
      <w:jc w:val="center"/>
    </w:pPr>
    <w:rPr>
      <w:b/>
      <w:bCs/>
      <w:color w:val="000000"/>
    </w:rPr>
  </w:style>
  <w:style w:type="paragraph" w:customStyle="1" w:styleId="printbar">
    <w:name w:val="printbar"/>
    <w:basedOn w:val="Normal"/>
    <w:pPr>
      <w:pBdr>
        <w:bottom w:val="dashed" w:sz="6" w:space="2" w:color="666666"/>
      </w:pBdr>
      <w:shd w:val="clear" w:color="auto" w:fill="FFFFFF"/>
    </w:pPr>
    <w:rPr>
      <w:color w:val="000000"/>
    </w:rPr>
  </w:style>
  <w:style w:type="paragraph" w:customStyle="1" w:styleId="pbcell">
    <w:name w:val="pbcell"/>
    <w:basedOn w:val="Normal"/>
    <w:pPr>
      <w:shd w:val="clear" w:color="auto" w:fill="FFFFFF"/>
    </w:pPr>
    <w:rPr>
      <w:color w:val="000000"/>
    </w:rPr>
  </w:style>
  <w:style w:type="paragraph" w:customStyle="1" w:styleId="pr">
    <w:name w:val="pr"/>
    <w:basedOn w:val="Normal"/>
    <w:pPr>
      <w:pBdr>
        <w:top w:val="single" w:sz="6" w:space="1" w:color="333333"/>
        <w:left w:val="single" w:sz="6" w:space="0" w:color="333333"/>
        <w:bottom w:val="single" w:sz="6" w:space="2" w:color="333333"/>
        <w:right w:val="single" w:sz="6" w:space="0" w:color="333333"/>
      </w:pBdr>
      <w:shd w:val="clear" w:color="auto" w:fill="666666"/>
      <w:spacing w:line="225" w:lineRule="atLeast"/>
      <w:jc w:val="center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nfopad">
    <w:name w:val="infopad"/>
    <w:basedOn w:val="Normal"/>
    <w:pPr>
      <w:shd w:val="clear" w:color="auto" w:fill="FFFFFF"/>
    </w:pPr>
    <w:rPr>
      <w:color w:val="000000"/>
    </w:rPr>
  </w:style>
  <w:style w:type="paragraph" w:customStyle="1" w:styleId="notifiedblock">
    <w:name w:val="notifiedblock"/>
    <w:basedOn w:val="Normal"/>
    <w:pPr>
      <w:shd w:val="clear" w:color="auto" w:fill="FFFFFF"/>
    </w:pPr>
    <w:rPr>
      <w:color w:val="000000"/>
    </w:rPr>
  </w:style>
  <w:style w:type="paragraph" w:customStyle="1" w:styleId="resulttable">
    <w:name w:val="resulttable"/>
    <w:basedOn w:val="Normal"/>
    <w:pPr>
      <w:pBdr>
        <w:top w:val="single" w:sz="12" w:space="2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</w:pPr>
    <w:rPr>
      <w:color w:val="000000"/>
    </w:rPr>
  </w:style>
  <w:style w:type="paragraph" w:customStyle="1" w:styleId="alert">
    <w:name w:val="alert"/>
    <w:basedOn w:val="Normal"/>
    <w:pPr>
      <w:pBdr>
        <w:bottom w:val="single" w:sz="6" w:space="0" w:color="000000"/>
      </w:pBdr>
      <w:shd w:val="clear" w:color="auto" w:fill="FFFFFF"/>
    </w:pPr>
    <w:rPr>
      <w:color w:val="000000"/>
      <w:sz w:val="16"/>
      <w:szCs w:val="16"/>
    </w:rPr>
  </w:style>
  <w:style w:type="paragraph" w:customStyle="1" w:styleId="leftborder">
    <w:name w:val="leftborder"/>
    <w:basedOn w:val="Normal"/>
    <w:pPr>
      <w:shd w:val="clear" w:color="auto" w:fill="FFFFFF"/>
    </w:pPr>
    <w:rPr>
      <w:color w:val="000000"/>
    </w:rPr>
  </w:style>
  <w:style w:type="paragraph" w:customStyle="1" w:styleId="Title1">
    <w:name w:val="Title1"/>
    <w:basedOn w:val="Normal"/>
    <w:pPr>
      <w:shd w:val="clear" w:color="auto" w:fill="FFFFFF"/>
    </w:pPr>
    <w:rPr>
      <w:b/>
      <w:bCs/>
      <w:color w:val="000000"/>
      <w:sz w:val="28"/>
      <w:szCs w:val="28"/>
    </w:rPr>
  </w:style>
  <w:style w:type="paragraph" w:customStyle="1" w:styleId="midtable">
    <w:name w:val="midtable"/>
    <w:basedOn w:val="Normal"/>
    <w:pPr>
      <w:shd w:val="clear" w:color="auto" w:fill="FFFFFF"/>
    </w:pPr>
    <w:rPr>
      <w:color w:val="000000"/>
    </w:rPr>
  </w:style>
  <w:style w:type="paragraph" w:customStyle="1" w:styleId="threadtitle">
    <w:name w:val="threadtitle"/>
    <w:basedOn w:val="Normal"/>
    <w:pPr>
      <w:shd w:val="clear" w:color="auto" w:fill="FFFFFF"/>
    </w:pPr>
    <w:rPr>
      <w:color w:val="000000"/>
    </w:rPr>
  </w:style>
  <w:style w:type="paragraph" w:customStyle="1" w:styleId="note">
    <w:name w:val="note"/>
    <w:basedOn w:val="Normal"/>
    <w:pPr>
      <w:shd w:val="clear" w:color="auto" w:fill="FFFFFF"/>
    </w:pPr>
    <w:rPr>
      <w:color w:val="000000"/>
    </w:rPr>
  </w:style>
  <w:style w:type="paragraph" w:customStyle="1" w:styleId="headstyle">
    <w:name w:val="headstyle"/>
    <w:basedOn w:val="Normal"/>
    <w:pPr>
      <w:pBdr>
        <w:top w:val="single" w:sz="6" w:space="3" w:color="000000"/>
        <w:left w:val="single" w:sz="6" w:space="0" w:color="000000"/>
        <w:bottom w:val="single" w:sz="6" w:space="3" w:color="000000"/>
        <w:right w:val="single" w:sz="6" w:space="0" w:color="000000"/>
      </w:pBdr>
      <w:shd w:val="clear" w:color="auto" w:fill="FFFFFF"/>
      <w:spacing w:before="113"/>
    </w:pPr>
    <w:rPr>
      <w:color w:val="000000"/>
    </w:rPr>
  </w:style>
  <w:style w:type="paragraph" w:customStyle="1" w:styleId="postbody">
    <w:name w:val="postbody"/>
    <w:basedOn w:val="Normal"/>
    <w:pPr>
      <w:pBdr>
        <w:top w:val="single" w:sz="2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</w:pPr>
    <w:rPr>
      <w:color w:val="000000"/>
    </w:rPr>
  </w:style>
  <w:style w:type="paragraph" w:customStyle="1" w:styleId="postname">
    <w:name w:val="postname"/>
    <w:basedOn w:val="Normal"/>
    <w:pPr>
      <w:shd w:val="clear" w:color="auto" w:fill="FFFFFF"/>
    </w:pPr>
    <w:rPr>
      <w:color w:val="000000"/>
    </w:rPr>
  </w:style>
  <w:style w:type="paragraph" w:customStyle="1" w:styleId="postsubject">
    <w:name w:val="postsubject"/>
    <w:basedOn w:val="Normal"/>
    <w:pPr>
      <w:shd w:val="clear" w:color="auto" w:fill="FFFFFF"/>
    </w:pPr>
    <w:rPr>
      <w:color w:val="000000"/>
    </w:rPr>
  </w:style>
  <w:style w:type="paragraph" w:customStyle="1" w:styleId="posttime">
    <w:name w:val="posttime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hide">
    <w:name w:val="hide"/>
    <w:basedOn w:val="Normal"/>
    <w:pPr>
      <w:shd w:val="clear" w:color="auto" w:fill="FFFFFF"/>
    </w:pPr>
    <w:rPr>
      <w:color w:val="000000"/>
    </w:rPr>
  </w:style>
  <w:style w:type="paragraph" w:customStyle="1" w:styleId="results">
    <w:name w:val="results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resultlink">
    <w:name w:val="resultlink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error">
    <w:name w:val="error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toprow">
    <w:name w:val="toprow"/>
    <w:basedOn w:val="Normal"/>
    <w:pPr>
      <w:pBdr>
        <w:bottom w:val="single" w:sz="6" w:space="0" w:color="000000"/>
      </w:pBdr>
      <w:shd w:val="clear" w:color="auto" w:fill="FFFFFF"/>
    </w:pPr>
    <w:rPr>
      <w:b/>
      <w:bCs/>
      <w:color w:val="000000"/>
      <w:sz w:val="16"/>
      <w:szCs w:val="16"/>
    </w:rPr>
  </w:style>
  <w:style w:type="paragraph" w:customStyle="1" w:styleId="printborder">
    <w:name w:val="printborder"/>
    <w:basedOn w:val="Normal"/>
    <w:pPr>
      <w:pBdr>
        <w:bottom w:val="single" w:sz="6" w:space="0" w:color="000000"/>
      </w:pBdr>
      <w:shd w:val="clear" w:color="auto" w:fill="FFFFFF"/>
    </w:pPr>
    <w:rPr>
      <w:color w:val="000000"/>
    </w:rPr>
  </w:style>
  <w:style w:type="paragraph" w:customStyle="1" w:styleId="topbutton">
    <w:name w:val="topbutton"/>
    <w:basedOn w:val="Normal"/>
    <w:pPr>
      <w:shd w:val="clear" w:color="auto" w:fill="FFFFFF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</w:pPr>
    <w:rPr>
      <w:color w:val="000000"/>
    </w:rPr>
  </w:style>
  <w:style w:type="paragraph" w:customStyle="1" w:styleId="sig">
    <w:name w:val="sig"/>
    <w:basedOn w:val="Normal"/>
    <w:pPr>
      <w:shd w:val="clear" w:color="auto" w:fill="FFFFFF"/>
    </w:pPr>
    <w:rPr>
      <w:color w:val="000000"/>
    </w:rPr>
  </w:style>
  <w:style w:type="paragraph" w:customStyle="1" w:styleId="lettertxt">
    <w:name w:val="lettertxt"/>
    <w:basedOn w:val="Normal"/>
    <w:pPr>
      <w:shd w:val="clear" w:color="auto" w:fill="FFFFFF"/>
    </w:pPr>
    <w:rPr>
      <w:color w:val="000000"/>
    </w:rPr>
  </w:style>
  <w:style w:type="paragraph" w:customStyle="1" w:styleId="lhalign">
    <w:name w:val="lhalign"/>
    <w:basedOn w:val="Normal"/>
    <w:pPr>
      <w:shd w:val="clear" w:color="auto" w:fill="FFFFFF"/>
      <w:jc w:val="right"/>
      <w:textAlignment w:val="top"/>
    </w:pPr>
    <w:rPr>
      <w:color w:val="000000"/>
    </w:rPr>
  </w:style>
  <w:style w:type="paragraph" w:customStyle="1" w:styleId="subpoenasectheader">
    <w:name w:val="subpoena_sect_header"/>
    <w:basedOn w:val="Normal"/>
    <w:pPr>
      <w:pBdr>
        <w:top w:val="single" w:sz="18" w:space="0" w:color="000000"/>
        <w:bottom w:val="single" w:sz="18" w:space="0" w:color="000000"/>
      </w:pBdr>
      <w:shd w:val="clear" w:color="auto" w:fill="FFFFFF"/>
      <w:spacing w:after="75"/>
    </w:pPr>
    <w:rPr>
      <w:b/>
      <w:bCs/>
      <w:color w:val="000000"/>
    </w:rPr>
  </w:style>
  <w:style w:type="paragraph" w:customStyle="1" w:styleId="pstandard">
    <w:name w:val="pstandard"/>
    <w:basedOn w:val="Normal"/>
    <w:pPr>
      <w:shd w:val="clear" w:color="auto" w:fill="FFFFFF"/>
      <w:ind w:firstLine="750"/>
    </w:pPr>
    <w:rPr>
      <w:color w:val="000000"/>
    </w:rPr>
  </w:style>
  <w:style w:type="paragraph" w:customStyle="1" w:styleId="section">
    <w:name w:val="section"/>
    <w:basedOn w:val="Normal"/>
    <w:pPr>
      <w:shd w:val="clear" w:color="auto" w:fill="FFFFFF"/>
      <w:jc w:val="center"/>
    </w:pPr>
    <w:rPr>
      <w:b/>
      <w:bCs/>
      <w:color w:val="000000"/>
    </w:rPr>
  </w:style>
  <w:style w:type="paragraph" w:customStyle="1" w:styleId="printmain">
    <w:name w:val="printmain"/>
    <w:basedOn w:val="Normal"/>
    <w:pPr>
      <w:shd w:val="clear" w:color="auto" w:fill="FFFFFF"/>
    </w:pPr>
    <w:rPr>
      <w:color w:val="000000"/>
    </w:rPr>
  </w:style>
  <w:style w:type="paragraph" w:customStyle="1" w:styleId="pbreak">
    <w:name w:val="pbreak"/>
    <w:basedOn w:val="Normal"/>
    <w:pPr>
      <w:shd w:val="clear" w:color="auto" w:fill="FFFFFF"/>
      <w:jc w:val="center"/>
    </w:pPr>
    <w:rPr>
      <w:color w:val="000000"/>
    </w:rPr>
  </w:style>
  <w:style w:type="paragraph" w:customStyle="1" w:styleId="noprint">
    <w:name w:val="noprint"/>
    <w:basedOn w:val="Normal"/>
    <w:pPr>
      <w:pBdr>
        <w:bottom w:val="dashed" w:sz="6" w:space="2" w:color="666666"/>
      </w:pBdr>
      <w:shd w:val="clear" w:color="auto" w:fill="FFFFFF"/>
    </w:pPr>
    <w:rPr>
      <w:color w:val="000000"/>
    </w:rPr>
  </w:style>
  <w:style w:type="paragraph" w:customStyle="1" w:styleId="printfoot">
    <w:name w:val="printfoot"/>
    <w:basedOn w:val="Normal"/>
    <w:pPr>
      <w:shd w:val="clear" w:color="auto" w:fill="FFFFFF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lhtable">
    <w:name w:val="lhtable"/>
    <w:basedOn w:val="Normal"/>
    <w:pPr>
      <w:shd w:val="clear" w:color="auto" w:fill="FFFFFF"/>
    </w:pPr>
    <w:rPr>
      <w:rFonts w:ascii="Arial" w:hAnsi="Arial" w:cs="Arial"/>
      <w:color w:val="000000"/>
    </w:rPr>
  </w:style>
  <w:style w:type="paragraph" w:customStyle="1" w:styleId="lhtitle">
    <w:name w:val="lhtitle"/>
    <w:basedOn w:val="Normal"/>
    <w:pPr>
      <w:shd w:val="clear" w:color="auto" w:fill="FFFFFF"/>
    </w:pPr>
    <w:rPr>
      <w:rFonts w:ascii="Arial" w:hAnsi="Arial" w:cs="Arial"/>
      <w:caps/>
      <w:color w:val="000000"/>
      <w:sz w:val="26"/>
      <w:szCs w:val="26"/>
    </w:rPr>
  </w:style>
  <w:style w:type="paragraph" w:customStyle="1" w:styleId="lhcaps">
    <w:name w:val="lhcaps"/>
    <w:basedOn w:val="Normal"/>
    <w:pPr>
      <w:shd w:val="clear" w:color="auto" w:fill="FFFFFF"/>
    </w:pPr>
    <w:rPr>
      <w:color w:val="000000"/>
      <w:sz w:val="29"/>
      <w:szCs w:val="29"/>
    </w:rPr>
  </w:style>
  <w:style w:type="paragraph" w:customStyle="1" w:styleId="lhmain">
    <w:name w:val="lhmain"/>
    <w:basedOn w:val="Normal"/>
    <w:pPr>
      <w:shd w:val="clear" w:color="auto" w:fill="FFFFFF"/>
    </w:pPr>
    <w:rPr>
      <w:rFonts w:ascii="Arial" w:hAnsi="Arial" w:cs="Arial"/>
      <w:caps/>
      <w:color w:val="000000"/>
      <w:sz w:val="22"/>
      <w:szCs w:val="22"/>
    </w:rPr>
  </w:style>
  <w:style w:type="paragraph" w:customStyle="1" w:styleId="lhmaincaps">
    <w:name w:val="lhmaincaps"/>
    <w:basedOn w:val="Normal"/>
    <w:pPr>
      <w:shd w:val="clear" w:color="auto" w:fill="FFFFFF"/>
    </w:pPr>
    <w:rPr>
      <w:color w:val="000000"/>
    </w:rPr>
  </w:style>
  <w:style w:type="paragraph" w:customStyle="1" w:styleId="lhdate">
    <w:name w:val="lhdate"/>
    <w:basedOn w:val="Normal"/>
    <w:pPr>
      <w:shd w:val="clear" w:color="auto" w:fill="FFFFFF"/>
      <w:jc w:val="right"/>
    </w:pPr>
    <w:rPr>
      <w:color w:val="000000"/>
    </w:rPr>
  </w:style>
  <w:style w:type="paragraph" w:customStyle="1" w:styleId="lhdate-left">
    <w:name w:val="lhdate-left"/>
    <w:basedOn w:val="Normal"/>
    <w:pPr>
      <w:shd w:val="clear" w:color="auto" w:fill="FFFFFF"/>
    </w:pPr>
    <w:rPr>
      <w:color w:val="000000"/>
    </w:rPr>
  </w:style>
  <w:style w:type="paragraph" w:customStyle="1" w:styleId="mainwrap">
    <w:name w:val="mainwrap"/>
    <w:basedOn w:val="Normal"/>
    <w:pPr>
      <w:shd w:val="clear" w:color="auto" w:fill="FFFFFF"/>
    </w:pPr>
    <w:rPr>
      <w:color w:val="000000"/>
    </w:rPr>
  </w:style>
  <w:style w:type="paragraph" w:customStyle="1" w:styleId="maintable">
    <w:name w:val="maintable"/>
    <w:basedOn w:val="Normal"/>
    <w:pPr>
      <w:shd w:val="clear" w:color="auto" w:fill="FFFFFF"/>
    </w:pPr>
    <w:rPr>
      <w:color w:val="000000"/>
    </w:rPr>
  </w:style>
  <w:style w:type="paragraph" w:customStyle="1" w:styleId="courtcell">
    <w:name w:val="court_cell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usecell">
    <w:name w:val="use_cell"/>
    <w:basedOn w:val="Normal"/>
    <w:pPr>
      <w:pBdr>
        <w:top w:val="single" w:sz="6" w:space="0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peoplecell">
    <w:name w:val="people_cell"/>
    <w:basedOn w:val="Normal"/>
    <w:pPr>
      <w:pBdr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pdcell">
    <w:name w:val="pd_cell"/>
    <w:basedOn w:val="Normal"/>
    <w:pPr>
      <w:pBdr>
        <w:left w:val="single" w:sz="6" w:space="4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casecell">
    <w:name w:val="case_cell"/>
    <w:basedOn w:val="Normal"/>
    <w:pPr>
      <w:pBdr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courtroomcell">
    <w:name w:val="courtroom_cell"/>
    <w:basedOn w:val="Normal"/>
    <w:pPr>
      <w:pBdr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titlecell">
    <w:name w:val="title_cell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</w:pPr>
    <w:rPr>
      <w:color w:val="000000"/>
    </w:rPr>
  </w:style>
  <w:style w:type="paragraph" w:customStyle="1" w:styleId="cert">
    <w:name w:val="cert"/>
    <w:basedOn w:val="Normal"/>
    <w:pPr>
      <w:pBdr>
        <w:bottom w:val="single" w:sz="6" w:space="8" w:color="000000"/>
      </w:pBdr>
      <w:shd w:val="clear" w:color="auto" w:fill="FFFFFF"/>
      <w:jc w:val="both"/>
      <w:textAlignment w:val="bottom"/>
    </w:pPr>
    <w:rPr>
      <w:color w:val="000000"/>
      <w:sz w:val="14"/>
      <w:szCs w:val="14"/>
    </w:rPr>
  </w:style>
  <w:style w:type="paragraph" w:customStyle="1" w:styleId="borbottom">
    <w:name w:val="borbottom"/>
    <w:basedOn w:val="Normal"/>
    <w:pPr>
      <w:pBdr>
        <w:bottom w:val="single" w:sz="6" w:space="0" w:color="000000"/>
      </w:pBdr>
      <w:shd w:val="clear" w:color="auto" w:fill="FFFFFF"/>
    </w:pPr>
    <w:rPr>
      <w:color w:val="000000"/>
    </w:rPr>
  </w:style>
  <w:style w:type="paragraph" w:customStyle="1" w:styleId="borinside">
    <w:name w:val="borinside"/>
    <w:basedOn w:val="Normal"/>
    <w:pPr>
      <w:pBdr>
        <w:bottom w:val="single" w:sz="6" w:space="0" w:color="000000"/>
        <w:right w:val="single" w:sz="6" w:space="0" w:color="000000"/>
      </w:pBdr>
      <w:shd w:val="clear" w:color="auto" w:fill="FFFFFF"/>
    </w:pPr>
    <w:rPr>
      <w:color w:val="000000"/>
    </w:rPr>
  </w:style>
  <w:style w:type="paragraph" w:customStyle="1" w:styleId="largebox">
    <w:name w:val="largebox"/>
    <w:basedOn w:val="Normal"/>
    <w:pPr>
      <w:shd w:val="clear" w:color="auto" w:fill="FFFFFF"/>
      <w:jc w:val="center"/>
    </w:pPr>
    <w:rPr>
      <w:b/>
      <w:bCs/>
      <w:color w:val="000000"/>
    </w:rPr>
  </w:style>
  <w:style w:type="paragraph" w:customStyle="1" w:styleId="printbar">
    <w:name w:val="printbar"/>
    <w:basedOn w:val="Normal"/>
    <w:pPr>
      <w:pBdr>
        <w:bottom w:val="dashed" w:sz="6" w:space="2" w:color="666666"/>
      </w:pBdr>
      <w:shd w:val="clear" w:color="auto" w:fill="FFFFFF"/>
    </w:pPr>
    <w:rPr>
      <w:color w:val="000000"/>
    </w:rPr>
  </w:style>
  <w:style w:type="paragraph" w:customStyle="1" w:styleId="pbcell">
    <w:name w:val="pbcell"/>
    <w:basedOn w:val="Normal"/>
    <w:pPr>
      <w:shd w:val="clear" w:color="auto" w:fill="FFFFFF"/>
    </w:pPr>
    <w:rPr>
      <w:color w:val="000000"/>
    </w:rPr>
  </w:style>
  <w:style w:type="paragraph" w:customStyle="1" w:styleId="pr">
    <w:name w:val="pr"/>
    <w:basedOn w:val="Normal"/>
    <w:pPr>
      <w:pBdr>
        <w:top w:val="single" w:sz="6" w:space="1" w:color="333333"/>
        <w:left w:val="single" w:sz="6" w:space="0" w:color="333333"/>
        <w:bottom w:val="single" w:sz="6" w:space="2" w:color="333333"/>
        <w:right w:val="single" w:sz="6" w:space="0" w:color="333333"/>
      </w:pBdr>
      <w:shd w:val="clear" w:color="auto" w:fill="666666"/>
      <w:spacing w:line="225" w:lineRule="atLeast"/>
      <w:jc w:val="center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nfopad">
    <w:name w:val="infopad"/>
    <w:basedOn w:val="Normal"/>
    <w:pPr>
      <w:shd w:val="clear" w:color="auto" w:fill="FFFFFF"/>
    </w:pPr>
    <w:rPr>
      <w:color w:val="000000"/>
    </w:rPr>
  </w:style>
  <w:style w:type="paragraph" w:customStyle="1" w:styleId="notifiedblock">
    <w:name w:val="notifiedblock"/>
    <w:basedOn w:val="Normal"/>
    <w:pPr>
      <w:shd w:val="clear" w:color="auto" w:fill="FFFFFF"/>
    </w:pPr>
    <w:rPr>
      <w:color w:val="000000"/>
    </w:rPr>
  </w:style>
  <w:style w:type="paragraph" w:customStyle="1" w:styleId="resulttable">
    <w:name w:val="resulttable"/>
    <w:basedOn w:val="Normal"/>
    <w:pPr>
      <w:pBdr>
        <w:top w:val="single" w:sz="12" w:space="2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</w:pPr>
    <w:rPr>
      <w:color w:val="000000"/>
    </w:rPr>
  </w:style>
  <w:style w:type="paragraph" w:customStyle="1" w:styleId="alert">
    <w:name w:val="alert"/>
    <w:basedOn w:val="Normal"/>
    <w:pPr>
      <w:pBdr>
        <w:bottom w:val="single" w:sz="6" w:space="0" w:color="000000"/>
      </w:pBdr>
      <w:shd w:val="clear" w:color="auto" w:fill="FFFFFF"/>
    </w:pPr>
    <w:rPr>
      <w:color w:val="000000"/>
      <w:sz w:val="16"/>
      <w:szCs w:val="16"/>
    </w:rPr>
  </w:style>
  <w:style w:type="paragraph" w:customStyle="1" w:styleId="leftborder">
    <w:name w:val="leftborder"/>
    <w:basedOn w:val="Normal"/>
    <w:pPr>
      <w:shd w:val="clear" w:color="auto" w:fill="FFFFFF"/>
    </w:pPr>
    <w:rPr>
      <w:color w:val="000000"/>
    </w:rPr>
  </w:style>
  <w:style w:type="paragraph" w:customStyle="1" w:styleId="Title1">
    <w:name w:val="Title1"/>
    <w:basedOn w:val="Normal"/>
    <w:pPr>
      <w:shd w:val="clear" w:color="auto" w:fill="FFFFFF"/>
    </w:pPr>
    <w:rPr>
      <w:b/>
      <w:bCs/>
      <w:color w:val="000000"/>
      <w:sz w:val="28"/>
      <w:szCs w:val="28"/>
    </w:rPr>
  </w:style>
  <w:style w:type="paragraph" w:customStyle="1" w:styleId="midtable">
    <w:name w:val="midtable"/>
    <w:basedOn w:val="Normal"/>
    <w:pPr>
      <w:shd w:val="clear" w:color="auto" w:fill="FFFFFF"/>
    </w:pPr>
    <w:rPr>
      <w:color w:val="000000"/>
    </w:rPr>
  </w:style>
  <w:style w:type="paragraph" w:customStyle="1" w:styleId="threadtitle">
    <w:name w:val="threadtitle"/>
    <w:basedOn w:val="Normal"/>
    <w:pPr>
      <w:shd w:val="clear" w:color="auto" w:fill="FFFFFF"/>
    </w:pPr>
    <w:rPr>
      <w:color w:val="000000"/>
    </w:rPr>
  </w:style>
  <w:style w:type="paragraph" w:customStyle="1" w:styleId="note">
    <w:name w:val="note"/>
    <w:basedOn w:val="Normal"/>
    <w:pPr>
      <w:shd w:val="clear" w:color="auto" w:fill="FFFFFF"/>
    </w:pPr>
    <w:rPr>
      <w:color w:val="000000"/>
    </w:rPr>
  </w:style>
  <w:style w:type="paragraph" w:customStyle="1" w:styleId="headstyle">
    <w:name w:val="headstyle"/>
    <w:basedOn w:val="Normal"/>
    <w:pPr>
      <w:pBdr>
        <w:top w:val="single" w:sz="6" w:space="3" w:color="000000"/>
        <w:left w:val="single" w:sz="6" w:space="0" w:color="000000"/>
        <w:bottom w:val="single" w:sz="6" w:space="3" w:color="000000"/>
        <w:right w:val="single" w:sz="6" w:space="0" w:color="000000"/>
      </w:pBdr>
      <w:shd w:val="clear" w:color="auto" w:fill="FFFFFF"/>
      <w:spacing w:before="113"/>
    </w:pPr>
    <w:rPr>
      <w:color w:val="000000"/>
    </w:rPr>
  </w:style>
  <w:style w:type="paragraph" w:customStyle="1" w:styleId="postbody">
    <w:name w:val="postbody"/>
    <w:basedOn w:val="Normal"/>
    <w:pPr>
      <w:pBdr>
        <w:top w:val="single" w:sz="2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</w:pPr>
    <w:rPr>
      <w:color w:val="000000"/>
    </w:rPr>
  </w:style>
  <w:style w:type="paragraph" w:customStyle="1" w:styleId="postname">
    <w:name w:val="postname"/>
    <w:basedOn w:val="Normal"/>
    <w:pPr>
      <w:shd w:val="clear" w:color="auto" w:fill="FFFFFF"/>
    </w:pPr>
    <w:rPr>
      <w:color w:val="000000"/>
    </w:rPr>
  </w:style>
  <w:style w:type="paragraph" w:customStyle="1" w:styleId="postsubject">
    <w:name w:val="postsubject"/>
    <w:basedOn w:val="Normal"/>
    <w:pPr>
      <w:shd w:val="clear" w:color="auto" w:fill="FFFFFF"/>
    </w:pPr>
    <w:rPr>
      <w:color w:val="000000"/>
    </w:rPr>
  </w:style>
  <w:style w:type="paragraph" w:customStyle="1" w:styleId="posttime">
    <w:name w:val="posttime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hide">
    <w:name w:val="hide"/>
    <w:basedOn w:val="Normal"/>
    <w:pPr>
      <w:shd w:val="clear" w:color="auto" w:fill="FFFFFF"/>
    </w:pPr>
    <w:rPr>
      <w:color w:val="000000"/>
    </w:rPr>
  </w:style>
  <w:style w:type="paragraph" w:customStyle="1" w:styleId="results">
    <w:name w:val="results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resultlink">
    <w:name w:val="resultlink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error">
    <w:name w:val="error"/>
    <w:basedOn w:val="Normal"/>
    <w:pPr>
      <w:shd w:val="clear" w:color="auto" w:fill="FFFFFF"/>
    </w:pPr>
    <w:rPr>
      <w:color w:val="000000"/>
      <w:sz w:val="16"/>
      <w:szCs w:val="16"/>
    </w:rPr>
  </w:style>
  <w:style w:type="paragraph" w:customStyle="1" w:styleId="toprow">
    <w:name w:val="toprow"/>
    <w:basedOn w:val="Normal"/>
    <w:pPr>
      <w:pBdr>
        <w:bottom w:val="single" w:sz="6" w:space="0" w:color="000000"/>
      </w:pBdr>
      <w:shd w:val="clear" w:color="auto" w:fill="FFFFFF"/>
    </w:pPr>
    <w:rPr>
      <w:b/>
      <w:bCs/>
      <w:color w:val="000000"/>
      <w:sz w:val="16"/>
      <w:szCs w:val="16"/>
    </w:rPr>
  </w:style>
  <w:style w:type="paragraph" w:customStyle="1" w:styleId="printborder">
    <w:name w:val="printborder"/>
    <w:basedOn w:val="Normal"/>
    <w:pPr>
      <w:pBdr>
        <w:bottom w:val="single" w:sz="6" w:space="0" w:color="000000"/>
      </w:pBdr>
      <w:shd w:val="clear" w:color="auto" w:fill="FFFFFF"/>
    </w:pPr>
    <w:rPr>
      <w:color w:val="000000"/>
    </w:rPr>
  </w:style>
  <w:style w:type="paragraph" w:customStyle="1" w:styleId="topbutton">
    <w:name w:val="topbutton"/>
    <w:basedOn w:val="Normal"/>
    <w:pPr>
      <w:shd w:val="clear" w:color="auto" w:fill="FFFFFF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Rep</vt:lpstr>
    </vt:vector>
  </TitlesOfParts>
  <Company>Judicial User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Rep</dc:title>
  <dc:creator>admin</dc:creator>
  <cp:lastModifiedBy>mccoy, kandi</cp:lastModifiedBy>
  <cp:revision>2</cp:revision>
  <cp:lastPrinted>2017-08-15T14:56:00Z</cp:lastPrinted>
  <dcterms:created xsi:type="dcterms:W3CDTF">2017-08-18T17:54:00Z</dcterms:created>
  <dcterms:modified xsi:type="dcterms:W3CDTF">2017-08-18T17:54:00Z</dcterms:modified>
</cp:coreProperties>
</file>