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3330"/>
      </w:tblGrid>
      <w:tr w:rsidR="00872DB9" w:rsidRPr="005C1699" w14:paraId="1996B173" w14:textId="77777777" w:rsidTr="000863EB">
        <w:trPr>
          <w:trHeight w:val="1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D70F" w14:textId="77777777" w:rsidR="00872DB9" w:rsidRPr="005C1699" w:rsidRDefault="007C1B40" w:rsidP="00FB5D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 PASO COUNTY COMBINED COURT</w:t>
            </w:r>
            <w:r w:rsidR="00872DB9" w:rsidRPr="005C169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C</w:t>
            </w:r>
            <w:r w:rsidR="00872DB9" w:rsidRPr="005C1699">
              <w:rPr>
                <w:sz w:val="26"/>
                <w:szCs w:val="26"/>
              </w:rPr>
              <w:t>OLORADO</w:t>
            </w:r>
          </w:p>
          <w:p w14:paraId="047E0B9B" w14:textId="77777777" w:rsidR="00872DB9" w:rsidRPr="005C1699" w:rsidRDefault="007C1B40" w:rsidP="00FB5D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 S Tejon Street</w:t>
            </w:r>
          </w:p>
          <w:p w14:paraId="728FF2C7" w14:textId="77777777" w:rsidR="00872DB9" w:rsidRPr="005C1699" w:rsidRDefault="00872DB9" w:rsidP="00FB5D41">
            <w:pPr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>Colorado Springs, CO  8090</w:t>
            </w:r>
            <w:r w:rsidR="007C1B40">
              <w:rPr>
                <w:sz w:val="26"/>
                <w:szCs w:val="26"/>
              </w:rPr>
              <w:t>3</w:t>
            </w:r>
          </w:p>
          <w:p w14:paraId="1761A259" w14:textId="77777777" w:rsidR="00872DB9" w:rsidRPr="005C1699" w:rsidRDefault="00872DB9" w:rsidP="005C16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319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2183B37E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54899F18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3EA95002" w14:textId="77777777" w:rsidR="004B631E" w:rsidRPr="005C1699" w:rsidRDefault="004B631E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006F32F9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4503308E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266A96F9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sym w:font="Marlett" w:char="F074"/>
            </w:r>
            <w:r w:rsidRPr="005C1699">
              <w:rPr>
                <w:sz w:val="26"/>
                <w:szCs w:val="26"/>
              </w:rPr>
              <w:t>COURT USE ONLY</w:t>
            </w:r>
            <w:r w:rsidRPr="005C1699">
              <w:rPr>
                <w:sz w:val="26"/>
                <w:szCs w:val="26"/>
              </w:rPr>
              <w:sym w:font="Marlett" w:char="F074"/>
            </w:r>
          </w:p>
          <w:p w14:paraId="622E9629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>_______________________</w:t>
            </w:r>
          </w:p>
          <w:p w14:paraId="30439C94" w14:textId="77777777" w:rsidR="00AE5BD8" w:rsidRPr="005C1699" w:rsidRDefault="00F7193B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 xml:space="preserve">Case No. </w:t>
            </w:r>
            <w:r w:rsidR="007C3F6A" w:rsidRPr="005C1699">
              <w:rPr>
                <w:sz w:val="26"/>
                <w:szCs w:val="26"/>
              </w:rPr>
              <w:t xml:space="preserve"> </w:t>
            </w:r>
          </w:p>
          <w:p w14:paraId="2CDAB302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 xml:space="preserve">Division:  </w:t>
            </w:r>
          </w:p>
          <w:p w14:paraId="5D121403" w14:textId="77777777" w:rsidR="00872DB9" w:rsidRPr="005C1699" w:rsidRDefault="00872DB9" w:rsidP="005C16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 xml:space="preserve">Courtroom: </w:t>
            </w:r>
          </w:p>
        </w:tc>
      </w:tr>
      <w:tr w:rsidR="00872DB9" w:rsidRPr="005C1699" w14:paraId="2DB13D78" w14:textId="77777777" w:rsidTr="000863EB">
        <w:trPr>
          <w:trHeight w:val="271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5401" w14:textId="77777777" w:rsidR="003E06E9" w:rsidRPr="005C1699" w:rsidRDefault="003E06E9" w:rsidP="00795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  <w:p w14:paraId="50FD924A" w14:textId="77777777" w:rsidR="005C1699" w:rsidRPr="005C1699" w:rsidRDefault="005C1699" w:rsidP="00795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  <w:r w:rsidRPr="005C1699">
              <w:rPr>
                <w:rFonts w:eastAsiaTheme="minorHAnsi"/>
                <w:sz w:val="26"/>
                <w:szCs w:val="26"/>
              </w:rPr>
              <w:t>_______________________________</w:t>
            </w:r>
          </w:p>
          <w:p w14:paraId="2AE1F840" w14:textId="77777777" w:rsidR="007C3F6A" w:rsidRPr="005C1699" w:rsidRDefault="009A062D" w:rsidP="00795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  <w:r w:rsidRPr="005C1699">
              <w:rPr>
                <w:rFonts w:eastAsiaTheme="minorHAnsi"/>
                <w:sz w:val="26"/>
                <w:szCs w:val="26"/>
              </w:rPr>
              <w:t>P</w:t>
            </w:r>
            <w:r w:rsidR="005C1699" w:rsidRPr="005C1699">
              <w:rPr>
                <w:rFonts w:eastAsiaTheme="minorHAnsi"/>
                <w:sz w:val="26"/>
                <w:szCs w:val="26"/>
              </w:rPr>
              <w:t>laintiff</w:t>
            </w:r>
          </w:p>
          <w:p w14:paraId="39FD8126" w14:textId="77777777" w:rsidR="007C3F6A" w:rsidRPr="005C1699" w:rsidRDefault="007C3F6A" w:rsidP="00795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  <w:p w14:paraId="4D5056BC" w14:textId="77777777" w:rsidR="003E06E9" w:rsidRPr="005C1699" w:rsidRDefault="003E06E9" w:rsidP="00795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  <w:r w:rsidRPr="005C1699">
              <w:rPr>
                <w:rFonts w:eastAsiaTheme="minorHAnsi"/>
                <w:sz w:val="26"/>
                <w:szCs w:val="26"/>
              </w:rPr>
              <w:t>v.</w:t>
            </w:r>
          </w:p>
          <w:p w14:paraId="1E1C5286" w14:textId="77777777" w:rsidR="007C3F6A" w:rsidRPr="005C1699" w:rsidRDefault="007C3F6A" w:rsidP="00795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  <w:p w14:paraId="3F96AB8E" w14:textId="77777777" w:rsidR="005C1699" w:rsidRPr="005C1699" w:rsidRDefault="005C1699" w:rsidP="00795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  <w:r w:rsidRPr="005C1699">
              <w:rPr>
                <w:rFonts w:eastAsiaTheme="minorHAnsi"/>
                <w:sz w:val="26"/>
                <w:szCs w:val="26"/>
              </w:rPr>
              <w:t>_______________________________</w:t>
            </w:r>
          </w:p>
          <w:p w14:paraId="12404E5D" w14:textId="77777777" w:rsidR="00AE5BD8" w:rsidRPr="005C1699" w:rsidRDefault="007C3F6A" w:rsidP="00795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  <w:r w:rsidRPr="005C1699">
              <w:rPr>
                <w:rFonts w:eastAsiaTheme="minorHAnsi"/>
                <w:sz w:val="26"/>
                <w:szCs w:val="26"/>
              </w:rPr>
              <w:t>Respondent.</w:t>
            </w:r>
          </w:p>
          <w:p w14:paraId="480B0F37" w14:textId="77777777" w:rsidR="00570573" w:rsidRPr="005C1699" w:rsidRDefault="00570573" w:rsidP="005F2D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  <w:p w14:paraId="6B538B1E" w14:textId="77777777" w:rsidR="00570573" w:rsidRPr="005C1699" w:rsidRDefault="00570573" w:rsidP="005705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EB71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</w:tc>
      </w:tr>
      <w:tr w:rsidR="00872DB9" w:rsidRPr="005C1699" w14:paraId="7BC1364F" w14:textId="77777777" w:rsidTr="000863EB">
        <w:trPr>
          <w:trHeight w:val="170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0255" w14:textId="77777777" w:rsidR="00AE5205" w:rsidRDefault="00AE5205" w:rsidP="00AE5205">
            <w:pPr>
              <w:pStyle w:val="c13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/>
              <w:adjustRightInd/>
              <w:spacing w:line="360" w:lineRule="auto"/>
              <w:textAlignment w:val="auto"/>
              <w:rPr>
                <w:b/>
                <w:sz w:val="26"/>
                <w:szCs w:val="26"/>
              </w:rPr>
            </w:pPr>
          </w:p>
          <w:p w14:paraId="46B63345" w14:textId="77777777" w:rsidR="00B8555B" w:rsidRDefault="00B8555B" w:rsidP="00AE5205">
            <w:pPr>
              <w:pStyle w:val="c13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/>
              <w:adjustRightInd/>
              <w:spacing w:line="360" w:lineRule="auto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NOTICE OF </w:t>
            </w:r>
            <w:r w:rsidR="00932A95">
              <w:rPr>
                <w:b/>
                <w:sz w:val="26"/>
                <w:szCs w:val="26"/>
              </w:rPr>
              <w:t xml:space="preserve">CONDITIONAL </w:t>
            </w:r>
            <w:r>
              <w:rPr>
                <w:b/>
                <w:sz w:val="26"/>
                <w:szCs w:val="26"/>
              </w:rPr>
              <w:t xml:space="preserve">APPOINTMENT </w:t>
            </w:r>
            <w:r w:rsidR="00E91877">
              <w:rPr>
                <w:b/>
                <w:sz w:val="26"/>
                <w:szCs w:val="26"/>
              </w:rPr>
              <w:t>PURSUANT TO</w:t>
            </w:r>
          </w:p>
          <w:p w14:paraId="56D9C757" w14:textId="77777777" w:rsidR="00872DB9" w:rsidRPr="005C1699" w:rsidRDefault="00E91877" w:rsidP="00AE5205">
            <w:pPr>
              <w:pStyle w:val="c13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/>
              <w:adjustRightInd/>
              <w:spacing w:line="360" w:lineRule="auto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THE CIVIL PRO BONO PROJECT</w:t>
            </w:r>
            <w:r w:rsidR="007C3F6A" w:rsidRPr="005C1699">
              <w:rPr>
                <w:b/>
                <w:sz w:val="26"/>
                <w:szCs w:val="26"/>
              </w:rPr>
              <w:t xml:space="preserve">  </w:t>
            </w:r>
          </w:p>
        </w:tc>
      </w:tr>
    </w:tbl>
    <w:p w14:paraId="3E4D6F82" w14:textId="77777777" w:rsidR="008A73ED" w:rsidRPr="005C1699" w:rsidRDefault="008A73ED">
      <w:pPr>
        <w:rPr>
          <w:sz w:val="26"/>
          <w:szCs w:val="26"/>
        </w:rPr>
      </w:pPr>
    </w:p>
    <w:p w14:paraId="3BBB9CFA" w14:textId="62DD3E62" w:rsidR="000863EB" w:rsidRDefault="005C1699" w:rsidP="00E91877">
      <w:pPr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E5205">
        <w:rPr>
          <w:sz w:val="26"/>
          <w:szCs w:val="26"/>
        </w:rPr>
        <w:t xml:space="preserve">In accordance with </w:t>
      </w:r>
      <w:r w:rsidR="00E91877">
        <w:rPr>
          <w:sz w:val="26"/>
          <w:szCs w:val="26"/>
        </w:rPr>
        <w:t xml:space="preserve">the </w:t>
      </w:r>
      <w:r w:rsidR="00AE5205">
        <w:rPr>
          <w:sz w:val="26"/>
          <w:szCs w:val="26"/>
        </w:rPr>
        <w:t xml:space="preserve">terms and conditions of the </w:t>
      </w:r>
      <w:r w:rsidR="00E91877">
        <w:rPr>
          <w:sz w:val="26"/>
          <w:szCs w:val="26"/>
        </w:rPr>
        <w:t xml:space="preserve">Civil Pro Bono Project </w:t>
      </w:r>
      <w:r w:rsidR="00AE5205">
        <w:rPr>
          <w:sz w:val="26"/>
          <w:szCs w:val="26"/>
        </w:rPr>
        <w:t xml:space="preserve">Rule </w:t>
      </w:r>
      <w:r w:rsidR="00E91877">
        <w:rPr>
          <w:sz w:val="26"/>
          <w:szCs w:val="26"/>
        </w:rPr>
        <w:t>for the Fourth Judicial District</w:t>
      </w:r>
      <w:r w:rsidR="00B8555B" w:rsidRPr="00B8555B">
        <w:rPr>
          <w:sz w:val="26"/>
          <w:szCs w:val="26"/>
        </w:rPr>
        <w:t xml:space="preserve"> and the Appointment Order entered by the </w:t>
      </w:r>
      <w:r w:rsidR="008C7067" w:rsidRPr="00B8555B">
        <w:rPr>
          <w:sz w:val="26"/>
          <w:szCs w:val="26"/>
        </w:rPr>
        <w:t>Court</w:t>
      </w:r>
      <w:r w:rsidR="008C7067">
        <w:rPr>
          <w:sz w:val="26"/>
          <w:szCs w:val="26"/>
        </w:rPr>
        <w:t>, _</w:t>
      </w:r>
      <w:bookmarkStart w:id="0" w:name="_GoBack"/>
      <w:bookmarkEnd w:id="0"/>
      <w:r w:rsidR="00E91877">
        <w:rPr>
          <w:sz w:val="26"/>
          <w:szCs w:val="26"/>
        </w:rPr>
        <w:t>__________________________</w:t>
      </w:r>
      <w:r w:rsidR="00B8555B">
        <w:rPr>
          <w:sz w:val="26"/>
          <w:szCs w:val="26"/>
        </w:rPr>
        <w:t xml:space="preserve">, </w:t>
      </w:r>
      <w:r w:rsidR="00E91877">
        <w:rPr>
          <w:sz w:val="26"/>
          <w:szCs w:val="26"/>
        </w:rPr>
        <w:t xml:space="preserve">is hereby </w:t>
      </w:r>
      <w:r w:rsidR="00932A95">
        <w:rPr>
          <w:sz w:val="26"/>
          <w:szCs w:val="26"/>
        </w:rPr>
        <w:t xml:space="preserve">conditionally </w:t>
      </w:r>
      <w:r w:rsidR="00E91877">
        <w:rPr>
          <w:sz w:val="26"/>
          <w:szCs w:val="26"/>
        </w:rPr>
        <w:t xml:space="preserve">appointed as </w:t>
      </w:r>
      <w:r w:rsidR="009B052A">
        <w:rPr>
          <w:sz w:val="26"/>
          <w:szCs w:val="26"/>
        </w:rPr>
        <w:t xml:space="preserve">potential </w:t>
      </w:r>
      <w:r w:rsidR="00E91877">
        <w:rPr>
          <w:sz w:val="26"/>
          <w:szCs w:val="26"/>
        </w:rPr>
        <w:t>legal counsel for _________________________ in the above referenced case.</w:t>
      </w:r>
    </w:p>
    <w:p w14:paraId="2781F8FD" w14:textId="77777777" w:rsidR="009B052A" w:rsidRDefault="00E91877" w:rsidP="00E91877">
      <w:pPr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039D767" w14:textId="77777777" w:rsidR="00E91877" w:rsidRDefault="00E91877" w:rsidP="009B052A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Done and </w:t>
      </w:r>
      <w:r w:rsidR="00AE5205">
        <w:rPr>
          <w:sz w:val="26"/>
          <w:szCs w:val="26"/>
        </w:rPr>
        <w:t>o</w:t>
      </w:r>
      <w:r>
        <w:rPr>
          <w:sz w:val="26"/>
          <w:szCs w:val="26"/>
        </w:rPr>
        <w:t>rdered this ____ day of _______________, 20__.</w:t>
      </w:r>
    </w:p>
    <w:p w14:paraId="06096DED" w14:textId="77777777" w:rsidR="00E91877" w:rsidRDefault="00E91877" w:rsidP="00E91877">
      <w:pPr>
        <w:adjustRightInd w:val="0"/>
        <w:spacing w:line="360" w:lineRule="auto"/>
        <w:jc w:val="both"/>
        <w:rPr>
          <w:sz w:val="26"/>
          <w:szCs w:val="26"/>
        </w:rPr>
      </w:pPr>
    </w:p>
    <w:p w14:paraId="32CAD8F7" w14:textId="77777777" w:rsidR="00E91877" w:rsidRDefault="00E91877" w:rsidP="00E91877">
      <w:pPr>
        <w:adjustRightInd w:val="0"/>
        <w:spacing w:line="360" w:lineRule="auto"/>
        <w:jc w:val="both"/>
        <w:rPr>
          <w:sz w:val="26"/>
          <w:szCs w:val="26"/>
        </w:rPr>
      </w:pPr>
    </w:p>
    <w:p w14:paraId="2AF25A97" w14:textId="77777777" w:rsidR="00E91877" w:rsidRDefault="00E91877" w:rsidP="00E91877">
      <w:pPr>
        <w:adjustRightInd w:val="0"/>
        <w:spacing w:line="360" w:lineRule="auto"/>
        <w:jc w:val="both"/>
        <w:rPr>
          <w:sz w:val="26"/>
          <w:szCs w:val="26"/>
        </w:rPr>
      </w:pPr>
    </w:p>
    <w:p w14:paraId="2E8A2B0C" w14:textId="77777777" w:rsidR="00E91877" w:rsidRDefault="00E91877" w:rsidP="00E9187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</w:t>
      </w:r>
    </w:p>
    <w:p w14:paraId="05A23D2F" w14:textId="77777777" w:rsidR="00E91877" w:rsidRPr="005C1699" w:rsidRDefault="00E91877" w:rsidP="00E9187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C1B40">
        <w:rPr>
          <w:sz w:val="26"/>
          <w:szCs w:val="26"/>
        </w:rPr>
        <w:t>Deputy Clerk</w:t>
      </w:r>
    </w:p>
    <w:sectPr w:rsidR="00E91877" w:rsidRPr="005C1699" w:rsidSect="00D3538C">
      <w:pgSz w:w="12240" w:h="15840"/>
      <w:pgMar w:top="2250" w:right="1440" w:bottom="20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E7F"/>
    <w:multiLevelType w:val="hybridMultilevel"/>
    <w:tmpl w:val="9A146324"/>
    <w:lvl w:ilvl="0" w:tplc="DE82E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41CFE"/>
    <w:multiLevelType w:val="hybridMultilevel"/>
    <w:tmpl w:val="096CE0F2"/>
    <w:lvl w:ilvl="0" w:tplc="4B9CF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C02BF"/>
    <w:multiLevelType w:val="hybridMultilevel"/>
    <w:tmpl w:val="227E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765A8"/>
    <w:multiLevelType w:val="hybridMultilevel"/>
    <w:tmpl w:val="4CC22BA6"/>
    <w:lvl w:ilvl="0" w:tplc="ED9CF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B9"/>
    <w:rsid w:val="000863EB"/>
    <w:rsid w:val="001002B0"/>
    <w:rsid w:val="00102A3D"/>
    <w:rsid w:val="00133F16"/>
    <w:rsid w:val="001B6010"/>
    <w:rsid w:val="00221D0A"/>
    <w:rsid w:val="002670E6"/>
    <w:rsid w:val="00290E96"/>
    <w:rsid w:val="00391A4B"/>
    <w:rsid w:val="003C654C"/>
    <w:rsid w:val="003E06E9"/>
    <w:rsid w:val="00457DE0"/>
    <w:rsid w:val="004615CE"/>
    <w:rsid w:val="004720AA"/>
    <w:rsid w:val="00481179"/>
    <w:rsid w:val="004A70D6"/>
    <w:rsid w:val="004B631E"/>
    <w:rsid w:val="004D176D"/>
    <w:rsid w:val="00570573"/>
    <w:rsid w:val="005C1699"/>
    <w:rsid w:val="005F2DDF"/>
    <w:rsid w:val="00642587"/>
    <w:rsid w:val="006621BF"/>
    <w:rsid w:val="006C0516"/>
    <w:rsid w:val="006D6456"/>
    <w:rsid w:val="006E1071"/>
    <w:rsid w:val="00795A62"/>
    <w:rsid w:val="007C1B40"/>
    <w:rsid w:val="007C3F6A"/>
    <w:rsid w:val="00872DB9"/>
    <w:rsid w:val="008A73ED"/>
    <w:rsid w:val="008C7067"/>
    <w:rsid w:val="008E2F31"/>
    <w:rsid w:val="008F4CC4"/>
    <w:rsid w:val="00932A95"/>
    <w:rsid w:val="00933CD1"/>
    <w:rsid w:val="00936F24"/>
    <w:rsid w:val="0097148F"/>
    <w:rsid w:val="00996C4D"/>
    <w:rsid w:val="009A062D"/>
    <w:rsid w:val="009B052A"/>
    <w:rsid w:val="009C176E"/>
    <w:rsid w:val="009C2548"/>
    <w:rsid w:val="009E17EB"/>
    <w:rsid w:val="00AC19FB"/>
    <w:rsid w:val="00AE5205"/>
    <w:rsid w:val="00AE5BD8"/>
    <w:rsid w:val="00AF2C35"/>
    <w:rsid w:val="00B8555B"/>
    <w:rsid w:val="00B87E58"/>
    <w:rsid w:val="00BF72F2"/>
    <w:rsid w:val="00C40F84"/>
    <w:rsid w:val="00CC44C5"/>
    <w:rsid w:val="00D17558"/>
    <w:rsid w:val="00D3538C"/>
    <w:rsid w:val="00DB1410"/>
    <w:rsid w:val="00E520ED"/>
    <w:rsid w:val="00E91877"/>
    <w:rsid w:val="00E965A0"/>
    <w:rsid w:val="00ED7E53"/>
    <w:rsid w:val="00F7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BE7E6"/>
  <w15:docId w15:val="{0019E79A-AC70-4BCA-B76C-EB5D1816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2D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">
    <w:name w:val="c13"/>
    <w:basedOn w:val="Normal"/>
    <w:rsid w:val="00872DB9"/>
    <w:pPr>
      <w:widowControl w:val="0"/>
      <w:overflowPunct w:val="0"/>
      <w:adjustRightInd w:val="0"/>
      <w:spacing w:line="240" w:lineRule="atLeast"/>
      <w:jc w:val="center"/>
      <w:textAlignment w:val="baseline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4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E54B-1E6A-4DF7-8F95-F777A129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king, sheri</cp:lastModifiedBy>
  <cp:revision>3</cp:revision>
  <cp:lastPrinted>2015-04-30T20:53:00Z</cp:lastPrinted>
  <dcterms:created xsi:type="dcterms:W3CDTF">2018-07-16T22:13:00Z</dcterms:created>
  <dcterms:modified xsi:type="dcterms:W3CDTF">2018-07-16T22:13:00Z</dcterms:modified>
</cp:coreProperties>
</file>