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108" w:type="dxa"/>
        <w:tblBorders>
          <w:top w:val="single" w:sz="4" w:space="0" w:color="00000A"/>
          <w:left w:val="single" w:sz="4" w:space="0" w:color="00000A"/>
          <w:right w:val="single" w:sz="4" w:space="0" w:color="00000A"/>
          <w:insideV w:val="single" w:sz="4" w:space="0" w:color="00000A"/>
        </w:tblBorders>
        <w:tblLook w:val="0000" w:firstRow="0" w:lastRow="0" w:firstColumn="0" w:lastColumn="0" w:noHBand="0" w:noVBand="0"/>
      </w:tblPr>
      <w:tblGrid>
        <w:gridCol w:w="5534"/>
        <w:gridCol w:w="3826"/>
      </w:tblGrid>
      <w:tr w:rsidR="00677693" w:rsidRPr="001B6B9B" w14:paraId="75884435" w14:textId="77777777" w:rsidTr="00B44787">
        <w:trPr>
          <w:trHeight w:val="3500"/>
        </w:trPr>
        <w:tc>
          <w:tcPr>
            <w:tcW w:w="5534" w:type="dxa"/>
            <w:tcBorders>
              <w:top w:val="single" w:sz="4" w:space="0" w:color="00000A"/>
              <w:left w:val="single" w:sz="4" w:space="0" w:color="00000A"/>
              <w:right w:val="single" w:sz="4" w:space="0" w:color="00000A"/>
            </w:tcBorders>
            <w:shd w:val="clear" w:color="auto" w:fill="auto"/>
          </w:tcPr>
          <w:p w14:paraId="5D4F0110" w14:textId="0BA7BBB6" w:rsidR="00677693" w:rsidRPr="001B6B9B" w:rsidRDefault="000F21E7">
            <w:pPr>
              <w:jc w:val="both"/>
              <w:rPr>
                <w:rFonts w:ascii="Arial" w:hAnsi="Arial" w:cs="Arial"/>
                <w:sz w:val="20"/>
              </w:rPr>
            </w:pPr>
            <w:r w:rsidRPr="001B6B9B">
              <w:rPr>
                <w:rFonts w:ascii="Arial" w:hAnsi="Arial" w:cs="Arial"/>
                <w:sz w:val="20"/>
              </w:rPr>
              <w:t>District Court,</w:t>
            </w:r>
            <w:bookmarkStart w:id="0" w:name="Text11"/>
            <w:r w:rsidRPr="001B6B9B">
              <w:rPr>
                <w:rFonts w:ascii="Arial" w:hAnsi="Arial" w:cs="Arial"/>
                <w:sz w:val="20"/>
              </w:rPr>
              <w:t xml:space="preserve"> </w:t>
            </w:r>
            <w:r w:rsidRPr="001B6B9B">
              <w:rPr>
                <w:rFonts w:ascii="Arial" w:hAnsi="Arial" w:cs="Arial"/>
                <w:sz w:val="20"/>
              </w:rPr>
              <w:fldChar w:fldCharType="begin">
                <w:ffData>
                  <w:name w:val="Text1"/>
                  <w:enabled/>
                  <w:calcOnExit w:val="0"/>
                  <w:textInput/>
                </w:ffData>
              </w:fldChar>
            </w:r>
            <w:r w:rsidRPr="001B6B9B">
              <w:rPr>
                <w:rFonts w:ascii="Arial" w:hAnsi="Arial" w:cs="Arial"/>
                <w:sz w:val="20"/>
              </w:rPr>
              <w:instrText>FORMTEXT</w:instrText>
            </w:r>
            <w:r w:rsidRPr="001B6B9B">
              <w:rPr>
                <w:rFonts w:ascii="Arial" w:hAnsi="Arial" w:cs="Arial"/>
                <w:sz w:val="20"/>
              </w:rPr>
            </w:r>
            <w:r w:rsidRPr="001B6B9B">
              <w:rPr>
                <w:rFonts w:ascii="Arial" w:hAnsi="Arial" w:cs="Arial"/>
                <w:sz w:val="20"/>
              </w:rPr>
              <w:fldChar w:fldCharType="separate"/>
            </w:r>
            <w:bookmarkStart w:id="1" w:name="Text1"/>
            <w:bookmarkEnd w:id="1"/>
            <w:r w:rsidRPr="001B6B9B">
              <w:rPr>
                <w:rFonts w:ascii="Arial" w:hAnsi="Arial" w:cs="Arial"/>
                <w:sz w:val="20"/>
              </w:rPr>
              <w:t>El Paso</w:t>
            </w:r>
            <w:r w:rsidRPr="001B6B9B">
              <w:rPr>
                <w:rFonts w:ascii="Arial" w:hAnsi="Arial" w:cs="Arial"/>
                <w:sz w:val="20"/>
              </w:rPr>
              <w:fldChar w:fldCharType="end"/>
            </w:r>
            <w:bookmarkEnd w:id="0"/>
            <w:r w:rsidRPr="001B6B9B">
              <w:rPr>
                <w:rFonts w:ascii="Arial" w:hAnsi="Arial" w:cs="Arial"/>
                <w:sz w:val="20"/>
              </w:rPr>
              <w:t xml:space="preserve"> County, Colorado</w:t>
            </w:r>
          </w:p>
          <w:p w14:paraId="7FC20A58" w14:textId="77777777" w:rsidR="00437B1B" w:rsidRDefault="000F21E7">
            <w:pPr>
              <w:jc w:val="both"/>
              <w:rPr>
                <w:rFonts w:ascii="Arial" w:hAnsi="Arial" w:cs="Arial"/>
                <w:sz w:val="20"/>
              </w:rPr>
            </w:pPr>
            <w:r w:rsidRPr="001B6B9B">
              <w:rPr>
                <w:rFonts w:ascii="Arial" w:hAnsi="Arial" w:cs="Arial"/>
                <w:sz w:val="20"/>
              </w:rPr>
              <w:t xml:space="preserve">Court Address:   </w:t>
            </w:r>
            <w:r w:rsidRPr="001B6B9B">
              <w:rPr>
                <w:rFonts w:ascii="Arial" w:hAnsi="Arial" w:cs="Arial"/>
                <w:sz w:val="20"/>
              </w:rPr>
              <w:fldChar w:fldCharType="begin">
                <w:ffData>
                  <w:name w:val="Text2"/>
                  <w:enabled/>
                  <w:calcOnExit w:val="0"/>
                  <w:textInput/>
                </w:ffData>
              </w:fldChar>
            </w:r>
            <w:r w:rsidRPr="001B6B9B">
              <w:rPr>
                <w:rFonts w:ascii="Arial" w:hAnsi="Arial" w:cs="Arial"/>
                <w:sz w:val="20"/>
              </w:rPr>
              <w:instrText>FORMTEXT</w:instrText>
            </w:r>
            <w:r w:rsidRPr="001B6B9B">
              <w:rPr>
                <w:rFonts w:ascii="Arial" w:hAnsi="Arial" w:cs="Arial"/>
                <w:sz w:val="20"/>
              </w:rPr>
            </w:r>
            <w:r w:rsidRPr="001B6B9B">
              <w:rPr>
                <w:rFonts w:ascii="Arial" w:hAnsi="Arial" w:cs="Arial"/>
                <w:sz w:val="20"/>
              </w:rPr>
              <w:fldChar w:fldCharType="separate"/>
            </w:r>
            <w:bookmarkStart w:id="2" w:name="Text2"/>
            <w:bookmarkStart w:id="3" w:name="Text21"/>
            <w:bookmarkEnd w:id="2"/>
            <w:r w:rsidRPr="001B6B9B">
              <w:rPr>
                <w:rFonts w:ascii="Arial" w:hAnsi="Arial" w:cs="Arial"/>
                <w:sz w:val="20"/>
              </w:rPr>
              <w:t>270 South Tejon Street</w:t>
            </w:r>
            <w:r w:rsidRPr="001B6B9B">
              <w:rPr>
                <w:rFonts w:ascii="Arial" w:hAnsi="Arial" w:cs="Arial"/>
                <w:sz w:val="20"/>
              </w:rPr>
              <w:fldChar w:fldCharType="end"/>
            </w:r>
            <w:bookmarkEnd w:id="3"/>
            <w:r w:rsidRPr="001B6B9B">
              <w:rPr>
                <w:rFonts w:ascii="Arial" w:hAnsi="Arial" w:cs="Arial"/>
                <w:sz w:val="20"/>
              </w:rPr>
              <w:t xml:space="preserve"> </w:t>
            </w:r>
          </w:p>
          <w:p w14:paraId="3AE8A412" w14:textId="40044B1A" w:rsidR="00677693" w:rsidRPr="001B6B9B" w:rsidRDefault="000F21E7">
            <w:pPr>
              <w:jc w:val="both"/>
              <w:rPr>
                <w:rFonts w:ascii="Arial" w:hAnsi="Arial" w:cs="Arial"/>
                <w:sz w:val="20"/>
              </w:rPr>
            </w:pPr>
            <w:r w:rsidRPr="001B6B9B">
              <w:rPr>
                <w:rFonts w:ascii="Arial" w:hAnsi="Arial" w:cs="Arial"/>
                <w:sz w:val="20"/>
              </w:rPr>
              <w:fldChar w:fldCharType="begin">
                <w:ffData>
                  <w:name w:val="Text3"/>
                  <w:enabled/>
                  <w:calcOnExit w:val="0"/>
                  <w:textInput/>
                </w:ffData>
              </w:fldChar>
            </w:r>
            <w:r w:rsidRPr="001B6B9B">
              <w:rPr>
                <w:rFonts w:ascii="Arial" w:hAnsi="Arial" w:cs="Arial"/>
                <w:sz w:val="20"/>
              </w:rPr>
              <w:instrText>FORMTEXT</w:instrText>
            </w:r>
            <w:r w:rsidRPr="001B6B9B">
              <w:rPr>
                <w:rFonts w:ascii="Arial" w:hAnsi="Arial" w:cs="Arial"/>
                <w:sz w:val="20"/>
              </w:rPr>
            </w:r>
            <w:r w:rsidRPr="001B6B9B">
              <w:rPr>
                <w:rFonts w:ascii="Arial" w:hAnsi="Arial" w:cs="Arial"/>
                <w:sz w:val="20"/>
              </w:rPr>
              <w:fldChar w:fldCharType="separate"/>
            </w:r>
            <w:bookmarkStart w:id="4" w:name="Text3"/>
            <w:bookmarkStart w:id="5" w:name="Text31"/>
            <w:bookmarkEnd w:id="4"/>
            <w:r w:rsidRPr="001B6B9B">
              <w:rPr>
                <w:rFonts w:ascii="Arial" w:hAnsi="Arial" w:cs="Arial"/>
                <w:sz w:val="20"/>
              </w:rPr>
              <w:t>Colorado Springs, CO 80903</w:t>
            </w:r>
            <w:r w:rsidRPr="001B6B9B">
              <w:rPr>
                <w:rFonts w:ascii="Arial" w:hAnsi="Arial" w:cs="Arial"/>
                <w:sz w:val="20"/>
              </w:rPr>
              <w:fldChar w:fldCharType="end"/>
            </w:r>
            <w:bookmarkEnd w:id="5"/>
          </w:p>
          <w:p w14:paraId="01D26E89" w14:textId="77777777" w:rsidR="00B44787" w:rsidRDefault="00B44787">
            <w:pPr>
              <w:jc w:val="both"/>
              <w:rPr>
                <w:rFonts w:ascii="Arial" w:hAnsi="Arial" w:cs="Arial"/>
                <w:sz w:val="20"/>
              </w:rPr>
            </w:pPr>
          </w:p>
          <w:p w14:paraId="417B6280" w14:textId="77777777" w:rsidR="00B44787" w:rsidRDefault="00B44787">
            <w:pPr>
              <w:jc w:val="both"/>
              <w:rPr>
                <w:rFonts w:ascii="Arial" w:hAnsi="Arial" w:cs="Arial"/>
                <w:sz w:val="20"/>
              </w:rPr>
            </w:pPr>
          </w:p>
          <w:p w14:paraId="1AF2CA2C" w14:textId="00E738D1" w:rsidR="00677693" w:rsidRPr="001B6B9B" w:rsidRDefault="000F21E7">
            <w:pPr>
              <w:jc w:val="both"/>
              <w:rPr>
                <w:rFonts w:ascii="Arial" w:hAnsi="Arial" w:cs="Arial"/>
                <w:sz w:val="20"/>
              </w:rPr>
            </w:pPr>
            <w:r w:rsidRPr="001B6B9B">
              <w:rPr>
                <w:rFonts w:ascii="Arial" w:hAnsi="Arial" w:cs="Arial"/>
                <w:sz w:val="20"/>
              </w:rPr>
              <w:t>In re:</w:t>
            </w:r>
          </w:p>
          <w:p w14:paraId="6F42C6EF" w14:textId="77777777" w:rsidR="00677693" w:rsidRPr="001B6B9B" w:rsidRDefault="000F21E7">
            <w:pPr>
              <w:jc w:val="both"/>
              <w:rPr>
                <w:rFonts w:ascii="Arial" w:hAnsi="Arial" w:cs="Arial"/>
                <w:sz w:val="20"/>
              </w:rPr>
            </w:pPr>
            <w:r w:rsidRPr="001B6B9B">
              <w:rPr>
                <w:rFonts w:ascii="Arial" w:hAnsi="Arial" w:cs="Arial"/>
                <w:sz w:val="20"/>
              </w:rPr>
              <w:fldChar w:fldCharType="begin">
                <w:ffData>
                  <w:name w:val=""/>
                  <w:enabled/>
                  <w:calcOnExit w:val="0"/>
                  <w:checkBox>
                    <w:sizeAuto/>
                    <w:default w:val="0"/>
                  </w:checkBox>
                </w:ffData>
              </w:fldChar>
            </w:r>
            <w:r w:rsidRPr="001B6B9B">
              <w:rPr>
                <w:rFonts w:ascii="Arial" w:hAnsi="Arial" w:cs="Arial"/>
                <w:sz w:val="20"/>
              </w:rPr>
              <w:instrText>FORMCHECKBOX</w:instrText>
            </w:r>
            <w:r w:rsidR="005E394E">
              <w:rPr>
                <w:rFonts w:ascii="Arial" w:hAnsi="Arial" w:cs="Arial"/>
                <w:sz w:val="20"/>
              </w:rPr>
            </w:r>
            <w:r w:rsidR="005E394E">
              <w:rPr>
                <w:rFonts w:ascii="Arial" w:hAnsi="Arial" w:cs="Arial"/>
                <w:sz w:val="20"/>
              </w:rPr>
              <w:fldChar w:fldCharType="separate"/>
            </w:r>
            <w:bookmarkStart w:id="6" w:name="__Fieldmark__28_3161849547"/>
            <w:bookmarkStart w:id="7" w:name="Check3"/>
            <w:bookmarkEnd w:id="6"/>
            <w:r w:rsidRPr="001B6B9B">
              <w:rPr>
                <w:rFonts w:ascii="Arial" w:hAnsi="Arial" w:cs="Arial"/>
                <w:sz w:val="20"/>
              </w:rPr>
              <w:fldChar w:fldCharType="end"/>
            </w:r>
            <w:bookmarkEnd w:id="7"/>
            <w:r w:rsidRPr="001B6B9B">
              <w:rPr>
                <w:rFonts w:ascii="Arial" w:hAnsi="Arial" w:cs="Arial"/>
                <w:sz w:val="20"/>
              </w:rPr>
              <w:t xml:space="preserve">The Marriage of: </w:t>
            </w:r>
          </w:p>
          <w:p w14:paraId="6FD6AD91" w14:textId="77777777" w:rsidR="00677693" w:rsidRPr="001B6B9B" w:rsidRDefault="000F21E7">
            <w:pPr>
              <w:jc w:val="both"/>
              <w:rPr>
                <w:rFonts w:ascii="Arial" w:hAnsi="Arial" w:cs="Arial"/>
                <w:sz w:val="20"/>
              </w:rPr>
            </w:pPr>
            <w:r w:rsidRPr="001B6B9B">
              <w:rPr>
                <w:rFonts w:ascii="Arial" w:hAnsi="Arial" w:cs="Arial"/>
                <w:sz w:val="20"/>
              </w:rPr>
              <w:fldChar w:fldCharType="begin">
                <w:ffData>
                  <w:name w:val=""/>
                  <w:enabled/>
                  <w:calcOnExit w:val="0"/>
                  <w:checkBox>
                    <w:sizeAuto/>
                    <w:default w:val="0"/>
                  </w:checkBox>
                </w:ffData>
              </w:fldChar>
            </w:r>
            <w:r w:rsidRPr="001B6B9B">
              <w:rPr>
                <w:rFonts w:ascii="Arial" w:hAnsi="Arial" w:cs="Arial"/>
                <w:sz w:val="20"/>
              </w:rPr>
              <w:instrText>FORMCHECKBOX</w:instrText>
            </w:r>
            <w:r w:rsidR="005E394E">
              <w:rPr>
                <w:rFonts w:ascii="Arial" w:hAnsi="Arial" w:cs="Arial"/>
                <w:sz w:val="20"/>
              </w:rPr>
            </w:r>
            <w:r w:rsidR="005E394E">
              <w:rPr>
                <w:rFonts w:ascii="Arial" w:hAnsi="Arial" w:cs="Arial"/>
                <w:sz w:val="20"/>
              </w:rPr>
              <w:fldChar w:fldCharType="separate"/>
            </w:r>
            <w:bookmarkStart w:id="8" w:name="__Fieldmark__34_3161849547"/>
            <w:bookmarkStart w:id="9" w:name="Check4"/>
            <w:bookmarkEnd w:id="8"/>
            <w:r w:rsidRPr="001B6B9B">
              <w:rPr>
                <w:rFonts w:ascii="Arial" w:hAnsi="Arial" w:cs="Arial"/>
                <w:sz w:val="20"/>
              </w:rPr>
              <w:fldChar w:fldCharType="end"/>
            </w:r>
            <w:bookmarkEnd w:id="9"/>
            <w:r w:rsidRPr="001B6B9B">
              <w:rPr>
                <w:rFonts w:ascii="Arial" w:hAnsi="Arial" w:cs="Arial"/>
                <w:sz w:val="20"/>
              </w:rPr>
              <w:t xml:space="preserve">Parental Responsibilities concerning: </w:t>
            </w:r>
            <w:r w:rsidRPr="001B6B9B">
              <w:rPr>
                <w:rFonts w:ascii="Arial" w:hAnsi="Arial" w:cs="Arial"/>
                <w:sz w:val="20"/>
              </w:rPr>
              <w:fldChar w:fldCharType="begin">
                <w:ffData>
                  <w:name w:val="Text4"/>
                  <w:enabled/>
                  <w:calcOnExit w:val="0"/>
                  <w:textInput/>
                </w:ffData>
              </w:fldChar>
            </w:r>
            <w:r w:rsidRPr="001B6B9B">
              <w:rPr>
                <w:rFonts w:ascii="Arial" w:hAnsi="Arial" w:cs="Arial"/>
                <w:sz w:val="20"/>
              </w:rPr>
              <w:instrText>FORMTEXT</w:instrText>
            </w:r>
            <w:r w:rsidRPr="001B6B9B">
              <w:rPr>
                <w:rFonts w:ascii="Arial" w:hAnsi="Arial" w:cs="Arial"/>
                <w:sz w:val="20"/>
              </w:rPr>
            </w:r>
            <w:r w:rsidRPr="001B6B9B">
              <w:rPr>
                <w:rFonts w:ascii="Arial" w:hAnsi="Arial" w:cs="Arial"/>
                <w:sz w:val="20"/>
              </w:rPr>
              <w:fldChar w:fldCharType="separate"/>
            </w:r>
            <w:bookmarkStart w:id="10" w:name="Text4"/>
            <w:bookmarkStart w:id="11" w:name="Text41"/>
            <w:bookmarkEnd w:id="10"/>
            <w:r w:rsidRPr="001B6B9B">
              <w:rPr>
                <w:rFonts w:ascii="Arial" w:hAnsi="Arial" w:cs="Arial"/>
                <w:sz w:val="20"/>
              </w:rPr>
              <w:t>     </w:t>
            </w:r>
            <w:r w:rsidRPr="001B6B9B">
              <w:rPr>
                <w:rFonts w:ascii="Arial" w:hAnsi="Arial" w:cs="Arial"/>
                <w:sz w:val="20"/>
              </w:rPr>
              <w:fldChar w:fldCharType="end"/>
            </w:r>
            <w:bookmarkEnd w:id="11"/>
          </w:p>
          <w:p w14:paraId="19CD7F80" w14:textId="77777777" w:rsidR="00677693" w:rsidRPr="001B6B9B" w:rsidRDefault="000F21E7">
            <w:pPr>
              <w:jc w:val="both"/>
              <w:rPr>
                <w:rFonts w:ascii="Arial" w:hAnsi="Arial" w:cs="Arial"/>
                <w:sz w:val="20"/>
              </w:rPr>
            </w:pPr>
            <w:r w:rsidRPr="001B6B9B">
              <w:rPr>
                <w:rFonts w:ascii="Arial" w:hAnsi="Arial" w:cs="Arial"/>
                <w:sz w:val="20"/>
              </w:rPr>
              <w:fldChar w:fldCharType="begin">
                <w:ffData>
                  <w:name w:val=""/>
                  <w:enabled/>
                  <w:calcOnExit w:val="0"/>
                  <w:checkBox>
                    <w:sizeAuto/>
                    <w:default w:val="0"/>
                  </w:checkBox>
                </w:ffData>
              </w:fldChar>
            </w:r>
            <w:r w:rsidRPr="001B6B9B">
              <w:rPr>
                <w:rFonts w:ascii="Arial" w:hAnsi="Arial" w:cs="Arial"/>
                <w:sz w:val="20"/>
              </w:rPr>
              <w:instrText>FORMCHECKBOX</w:instrText>
            </w:r>
            <w:r w:rsidR="005E394E">
              <w:rPr>
                <w:rFonts w:ascii="Arial" w:hAnsi="Arial" w:cs="Arial"/>
                <w:sz w:val="20"/>
              </w:rPr>
            </w:r>
            <w:r w:rsidR="005E394E">
              <w:rPr>
                <w:rFonts w:ascii="Arial" w:hAnsi="Arial" w:cs="Arial"/>
                <w:sz w:val="20"/>
              </w:rPr>
              <w:fldChar w:fldCharType="separate"/>
            </w:r>
            <w:bookmarkStart w:id="12" w:name="__Fieldmark__48_3161849547"/>
            <w:bookmarkEnd w:id="12"/>
            <w:r w:rsidRPr="001B6B9B">
              <w:rPr>
                <w:rFonts w:ascii="Arial" w:hAnsi="Arial" w:cs="Arial"/>
                <w:sz w:val="20"/>
              </w:rPr>
              <w:fldChar w:fldCharType="end"/>
            </w:r>
            <w:r w:rsidRPr="001B6B9B">
              <w:rPr>
                <w:rFonts w:ascii="Arial" w:hAnsi="Arial" w:cs="Arial"/>
                <w:sz w:val="20"/>
              </w:rPr>
              <w:t>Civil Union of:</w:t>
            </w:r>
          </w:p>
          <w:p w14:paraId="524F7CCC" w14:textId="77777777" w:rsidR="00795DB6" w:rsidRPr="001B6B9B" w:rsidRDefault="00795DB6">
            <w:pPr>
              <w:jc w:val="both"/>
              <w:rPr>
                <w:rFonts w:ascii="Arial" w:hAnsi="Arial" w:cs="Arial"/>
                <w:sz w:val="20"/>
              </w:rPr>
            </w:pPr>
          </w:p>
          <w:p w14:paraId="64B6CC0A" w14:textId="77777777" w:rsidR="00677693" w:rsidRPr="001B6B9B" w:rsidRDefault="000F21E7">
            <w:pPr>
              <w:jc w:val="both"/>
              <w:rPr>
                <w:rFonts w:ascii="Arial" w:hAnsi="Arial" w:cs="Arial"/>
                <w:sz w:val="20"/>
              </w:rPr>
            </w:pPr>
            <w:r w:rsidRPr="001B6B9B">
              <w:rPr>
                <w:rFonts w:ascii="Arial" w:hAnsi="Arial" w:cs="Arial"/>
                <w:sz w:val="20"/>
              </w:rPr>
              <w:t xml:space="preserve">Petitioner:  </w:t>
            </w:r>
            <w:r w:rsidRPr="001B6B9B">
              <w:rPr>
                <w:rFonts w:ascii="Arial" w:hAnsi="Arial" w:cs="Arial"/>
                <w:sz w:val="20"/>
              </w:rPr>
              <w:fldChar w:fldCharType="begin">
                <w:ffData>
                  <w:name w:val="__Fieldmark__54_3161"/>
                  <w:enabled/>
                  <w:calcOnExit w:val="0"/>
                  <w:textInput/>
                </w:ffData>
              </w:fldChar>
            </w:r>
            <w:r w:rsidRPr="001B6B9B">
              <w:rPr>
                <w:rFonts w:ascii="Arial" w:hAnsi="Arial" w:cs="Arial"/>
                <w:sz w:val="20"/>
              </w:rPr>
              <w:instrText>FORMTEXT</w:instrText>
            </w:r>
            <w:r w:rsidRPr="001B6B9B">
              <w:rPr>
                <w:rFonts w:ascii="Arial" w:hAnsi="Arial" w:cs="Arial"/>
                <w:sz w:val="20"/>
              </w:rPr>
            </w:r>
            <w:r w:rsidRPr="001B6B9B">
              <w:rPr>
                <w:rFonts w:ascii="Arial" w:hAnsi="Arial" w:cs="Arial"/>
                <w:sz w:val="20"/>
              </w:rPr>
              <w:fldChar w:fldCharType="separate"/>
            </w:r>
            <w:bookmarkStart w:id="13" w:name="__Fieldmark__54_3161849547"/>
            <w:bookmarkEnd w:id="13"/>
            <w:r w:rsidRPr="001B6B9B">
              <w:rPr>
                <w:rFonts w:ascii="Arial" w:hAnsi="Arial" w:cs="Arial"/>
                <w:sz w:val="20"/>
              </w:rPr>
              <w:t>Name</w:t>
            </w:r>
            <w:r w:rsidRPr="001B6B9B">
              <w:rPr>
                <w:rFonts w:ascii="Arial" w:hAnsi="Arial" w:cs="Arial"/>
                <w:sz w:val="20"/>
              </w:rPr>
              <w:fldChar w:fldCharType="end"/>
            </w:r>
          </w:p>
          <w:p w14:paraId="53BE8CC6" w14:textId="77777777" w:rsidR="00677693" w:rsidRPr="001B6B9B" w:rsidRDefault="00677693">
            <w:pPr>
              <w:jc w:val="both"/>
              <w:rPr>
                <w:rFonts w:ascii="Arial" w:hAnsi="Arial" w:cs="Arial"/>
                <w:sz w:val="20"/>
              </w:rPr>
            </w:pPr>
          </w:p>
          <w:p w14:paraId="502B6C68" w14:textId="77777777" w:rsidR="00677693" w:rsidRPr="001B6B9B" w:rsidRDefault="00677693">
            <w:pPr>
              <w:jc w:val="both"/>
              <w:rPr>
                <w:rFonts w:ascii="Arial" w:hAnsi="Arial" w:cs="Arial"/>
                <w:sz w:val="20"/>
              </w:rPr>
            </w:pPr>
          </w:p>
          <w:p w14:paraId="2CEAC1E0" w14:textId="07AAF745" w:rsidR="00677693" w:rsidRPr="001B6B9B" w:rsidRDefault="000F21E7">
            <w:pPr>
              <w:jc w:val="both"/>
              <w:rPr>
                <w:rFonts w:ascii="Arial" w:hAnsi="Arial" w:cs="Arial"/>
                <w:sz w:val="20"/>
              </w:rPr>
            </w:pPr>
            <w:r w:rsidRPr="001B6B9B">
              <w:rPr>
                <w:rFonts w:ascii="Arial" w:hAnsi="Arial" w:cs="Arial"/>
                <w:sz w:val="20"/>
              </w:rPr>
              <w:t>Respondent:</w:t>
            </w:r>
            <w:r w:rsidRPr="001B6B9B">
              <w:rPr>
                <w:rFonts w:ascii="Arial" w:hAnsi="Arial" w:cs="Arial"/>
                <w:b/>
                <w:sz w:val="20"/>
              </w:rPr>
              <w:t xml:space="preserve">  </w:t>
            </w:r>
            <w:r w:rsidRPr="001B6B9B">
              <w:rPr>
                <w:rFonts w:ascii="Arial" w:hAnsi="Arial" w:cs="Arial"/>
                <w:sz w:val="20"/>
              </w:rPr>
              <w:fldChar w:fldCharType="begin">
                <w:ffData>
                  <w:name w:val="__Fieldmark__60_3161"/>
                  <w:enabled/>
                  <w:calcOnExit w:val="0"/>
                  <w:textInput/>
                </w:ffData>
              </w:fldChar>
            </w:r>
            <w:r w:rsidRPr="001B6B9B">
              <w:rPr>
                <w:rFonts w:ascii="Arial" w:hAnsi="Arial" w:cs="Arial"/>
                <w:b/>
                <w:sz w:val="20"/>
              </w:rPr>
              <w:instrText>FORMTEXT</w:instrText>
            </w:r>
            <w:r w:rsidRPr="001B6B9B">
              <w:rPr>
                <w:rFonts w:ascii="Arial" w:hAnsi="Arial" w:cs="Arial"/>
                <w:b/>
                <w:sz w:val="20"/>
              </w:rPr>
            </w:r>
            <w:r w:rsidRPr="001B6B9B">
              <w:rPr>
                <w:rFonts w:ascii="Arial" w:hAnsi="Arial" w:cs="Arial"/>
                <w:b/>
                <w:sz w:val="20"/>
              </w:rPr>
              <w:fldChar w:fldCharType="separate"/>
            </w:r>
            <w:bookmarkStart w:id="14" w:name="__Fieldmark__60_3161849547"/>
            <w:bookmarkEnd w:id="14"/>
            <w:r w:rsidRPr="001B6B9B">
              <w:rPr>
                <w:rFonts w:ascii="Arial" w:hAnsi="Arial" w:cs="Arial"/>
                <w:sz w:val="20"/>
              </w:rPr>
              <w:t>Name</w:t>
            </w:r>
            <w:r w:rsidRPr="001B6B9B">
              <w:rPr>
                <w:rFonts w:ascii="Arial" w:hAnsi="Arial" w:cs="Arial"/>
                <w:sz w:val="20"/>
              </w:rPr>
              <w:fldChar w:fldCharType="end"/>
            </w:r>
          </w:p>
          <w:p w14:paraId="451C7E06" w14:textId="77777777" w:rsidR="00677693" w:rsidRPr="001B6B9B" w:rsidRDefault="00677693">
            <w:pPr>
              <w:jc w:val="both"/>
              <w:rPr>
                <w:rFonts w:ascii="Arial" w:hAnsi="Arial" w:cs="Arial"/>
                <w:b/>
                <w:sz w:val="20"/>
              </w:rPr>
            </w:pPr>
          </w:p>
        </w:tc>
        <w:tc>
          <w:tcPr>
            <w:tcW w:w="3826" w:type="dxa"/>
            <w:tcBorders>
              <w:top w:val="single" w:sz="4" w:space="0" w:color="00000A"/>
              <w:left w:val="single" w:sz="4" w:space="0" w:color="00000A"/>
              <w:bottom w:val="single" w:sz="4" w:space="0" w:color="00000A"/>
              <w:right w:val="single" w:sz="4" w:space="0" w:color="00000A"/>
            </w:tcBorders>
            <w:shd w:val="clear" w:color="auto" w:fill="auto"/>
          </w:tcPr>
          <w:p w14:paraId="711B893D" w14:textId="77777777" w:rsidR="00677693" w:rsidRPr="001B6B9B" w:rsidRDefault="00677693">
            <w:pPr>
              <w:jc w:val="center"/>
              <w:rPr>
                <w:rFonts w:ascii="Arial" w:hAnsi="Arial" w:cs="Arial"/>
                <w:sz w:val="20"/>
              </w:rPr>
            </w:pPr>
          </w:p>
          <w:p w14:paraId="486CD9ED" w14:textId="77777777" w:rsidR="00677693" w:rsidRPr="001B6B9B" w:rsidRDefault="00677693">
            <w:pPr>
              <w:jc w:val="center"/>
              <w:rPr>
                <w:rFonts w:ascii="Arial" w:hAnsi="Arial" w:cs="Arial"/>
                <w:sz w:val="20"/>
              </w:rPr>
            </w:pPr>
          </w:p>
          <w:p w14:paraId="12F1412D" w14:textId="77777777" w:rsidR="00677693" w:rsidRPr="001B6B9B" w:rsidRDefault="00677693">
            <w:pPr>
              <w:jc w:val="center"/>
              <w:rPr>
                <w:rFonts w:ascii="Arial" w:hAnsi="Arial" w:cs="Arial"/>
                <w:sz w:val="20"/>
              </w:rPr>
            </w:pPr>
          </w:p>
          <w:p w14:paraId="4C5E1A49" w14:textId="77777777" w:rsidR="00677693" w:rsidRPr="001B6B9B" w:rsidRDefault="00677693">
            <w:pPr>
              <w:jc w:val="center"/>
              <w:rPr>
                <w:rFonts w:ascii="Arial" w:hAnsi="Arial" w:cs="Arial"/>
                <w:sz w:val="20"/>
              </w:rPr>
            </w:pPr>
          </w:p>
          <w:p w14:paraId="51235289" w14:textId="77777777" w:rsidR="00677693" w:rsidRPr="001B6B9B" w:rsidRDefault="00677693">
            <w:pPr>
              <w:jc w:val="center"/>
              <w:rPr>
                <w:rFonts w:ascii="Arial" w:hAnsi="Arial" w:cs="Arial"/>
                <w:sz w:val="20"/>
              </w:rPr>
            </w:pPr>
          </w:p>
          <w:p w14:paraId="532240D0" w14:textId="77777777" w:rsidR="00677693" w:rsidRPr="001B6B9B" w:rsidRDefault="00677693">
            <w:pPr>
              <w:jc w:val="center"/>
              <w:rPr>
                <w:rFonts w:ascii="Arial" w:hAnsi="Arial" w:cs="Arial"/>
                <w:sz w:val="20"/>
              </w:rPr>
            </w:pPr>
          </w:p>
          <w:p w14:paraId="4E737194" w14:textId="77777777" w:rsidR="00795DB6" w:rsidRPr="001B6B9B" w:rsidRDefault="00795DB6" w:rsidP="00795DB6">
            <w:pPr>
              <w:pStyle w:val="Heading2"/>
              <w:jc w:val="left"/>
              <w:rPr>
                <w:rFonts w:cs="Arial"/>
                <w:b w:val="0"/>
                <w:color w:val="auto"/>
              </w:rPr>
            </w:pPr>
          </w:p>
          <w:p w14:paraId="3DD921F1" w14:textId="77777777" w:rsidR="00795DB6" w:rsidRPr="001B6B9B" w:rsidRDefault="00795DB6" w:rsidP="00795DB6">
            <w:pPr>
              <w:pStyle w:val="Heading2"/>
              <w:jc w:val="left"/>
              <w:rPr>
                <w:rFonts w:cs="Arial"/>
                <w:b w:val="0"/>
                <w:color w:val="auto"/>
              </w:rPr>
            </w:pPr>
          </w:p>
          <w:p w14:paraId="4DF7F8F6" w14:textId="77777777" w:rsidR="00795DB6" w:rsidRPr="001B6B9B" w:rsidRDefault="00795DB6" w:rsidP="00795DB6">
            <w:pPr>
              <w:pStyle w:val="Heading2"/>
              <w:jc w:val="left"/>
              <w:rPr>
                <w:rFonts w:cs="Arial"/>
                <w:b w:val="0"/>
                <w:color w:val="auto"/>
              </w:rPr>
            </w:pPr>
          </w:p>
          <w:p w14:paraId="7B89EE4F" w14:textId="77777777" w:rsidR="00677693" w:rsidRPr="001B6B9B" w:rsidRDefault="000F21E7" w:rsidP="00795DB6">
            <w:pPr>
              <w:pStyle w:val="Heading2"/>
              <w:rPr>
                <w:rFonts w:cs="Arial"/>
              </w:rPr>
            </w:pPr>
            <w:r w:rsidRPr="001B6B9B">
              <w:rPr>
                <w:rFonts w:cs="Arial"/>
              </w:rPr>
              <w:t>COURT USE ONLY</w:t>
            </w:r>
          </w:p>
        </w:tc>
      </w:tr>
      <w:tr w:rsidR="00677693" w:rsidRPr="001B6B9B" w14:paraId="40BA6D69" w14:textId="77777777" w:rsidTr="00B44787">
        <w:trPr>
          <w:cantSplit/>
          <w:trHeight w:val="763"/>
        </w:trPr>
        <w:tc>
          <w:tcPr>
            <w:tcW w:w="5534" w:type="dxa"/>
            <w:tcBorders>
              <w:left w:val="single" w:sz="4" w:space="0" w:color="00000A"/>
              <w:bottom w:val="single" w:sz="4" w:space="0" w:color="00000A"/>
              <w:right w:val="single" w:sz="4" w:space="0" w:color="00000A"/>
            </w:tcBorders>
            <w:shd w:val="clear" w:color="auto" w:fill="auto"/>
          </w:tcPr>
          <w:p w14:paraId="2A135DE0" w14:textId="77777777" w:rsidR="00677693" w:rsidRPr="001B6B9B" w:rsidRDefault="00677693">
            <w:pPr>
              <w:jc w:val="both"/>
              <w:rPr>
                <w:rFonts w:ascii="Arial" w:hAnsi="Arial" w:cs="Arial"/>
                <w:sz w:val="20"/>
              </w:rPr>
            </w:pPr>
          </w:p>
        </w:tc>
        <w:tc>
          <w:tcPr>
            <w:tcW w:w="3826" w:type="dxa"/>
            <w:tcBorders>
              <w:top w:val="single" w:sz="4" w:space="0" w:color="00000A"/>
              <w:left w:val="single" w:sz="4" w:space="0" w:color="00000A"/>
              <w:bottom w:val="single" w:sz="4" w:space="0" w:color="00000A"/>
              <w:right w:val="single" w:sz="4" w:space="0" w:color="00000A"/>
            </w:tcBorders>
            <w:shd w:val="clear" w:color="auto" w:fill="auto"/>
          </w:tcPr>
          <w:p w14:paraId="4405265A" w14:textId="77777777" w:rsidR="00677693" w:rsidRPr="001B6B9B" w:rsidRDefault="000F21E7">
            <w:pPr>
              <w:jc w:val="both"/>
              <w:rPr>
                <w:rFonts w:ascii="Arial" w:hAnsi="Arial" w:cs="Arial"/>
                <w:sz w:val="20"/>
              </w:rPr>
            </w:pPr>
            <w:r w:rsidRPr="001B6B9B">
              <w:rPr>
                <w:rFonts w:ascii="Arial" w:hAnsi="Arial" w:cs="Arial"/>
                <w:sz w:val="20"/>
              </w:rPr>
              <w:t xml:space="preserve">Case Number:  </w:t>
            </w:r>
            <w:r w:rsidRPr="001B6B9B">
              <w:rPr>
                <w:rFonts w:ascii="Arial" w:hAnsi="Arial" w:cs="Arial"/>
                <w:sz w:val="20"/>
              </w:rPr>
              <w:fldChar w:fldCharType="begin">
                <w:ffData>
                  <w:name w:val="__Fieldmark__67_3161"/>
                  <w:enabled/>
                  <w:calcOnExit w:val="0"/>
                  <w:textInput/>
                </w:ffData>
              </w:fldChar>
            </w:r>
            <w:r w:rsidRPr="001B6B9B">
              <w:rPr>
                <w:rFonts w:ascii="Arial" w:hAnsi="Arial" w:cs="Arial"/>
                <w:sz w:val="20"/>
              </w:rPr>
              <w:instrText>FORMTEXT</w:instrText>
            </w:r>
            <w:r w:rsidRPr="001B6B9B">
              <w:rPr>
                <w:rFonts w:ascii="Arial" w:hAnsi="Arial" w:cs="Arial"/>
                <w:sz w:val="20"/>
              </w:rPr>
            </w:r>
            <w:r w:rsidRPr="001B6B9B">
              <w:rPr>
                <w:rFonts w:ascii="Arial" w:hAnsi="Arial" w:cs="Arial"/>
                <w:sz w:val="20"/>
              </w:rPr>
              <w:fldChar w:fldCharType="separate"/>
            </w:r>
            <w:bookmarkStart w:id="15" w:name="__Fieldmark__67_3161849547"/>
            <w:bookmarkEnd w:id="15"/>
            <w:r w:rsidRPr="001B6B9B">
              <w:rPr>
                <w:rFonts w:ascii="Arial" w:hAnsi="Arial" w:cs="Arial"/>
                <w:sz w:val="20"/>
              </w:rPr>
              <w:t>Case #</w:t>
            </w:r>
            <w:r w:rsidRPr="001B6B9B">
              <w:rPr>
                <w:rFonts w:ascii="Arial" w:hAnsi="Arial" w:cs="Arial"/>
                <w:sz w:val="20"/>
              </w:rPr>
              <w:fldChar w:fldCharType="end"/>
            </w:r>
          </w:p>
          <w:p w14:paraId="149D2B95" w14:textId="77777777" w:rsidR="00677693" w:rsidRPr="001B6B9B" w:rsidRDefault="00677693">
            <w:pPr>
              <w:jc w:val="both"/>
              <w:rPr>
                <w:rFonts w:ascii="Arial" w:hAnsi="Arial" w:cs="Arial"/>
                <w:sz w:val="20"/>
              </w:rPr>
            </w:pPr>
          </w:p>
          <w:p w14:paraId="6C9DA148" w14:textId="77777777" w:rsidR="00677693" w:rsidRPr="001B6B9B" w:rsidRDefault="00677693">
            <w:pPr>
              <w:jc w:val="both"/>
              <w:rPr>
                <w:rFonts w:ascii="Arial" w:hAnsi="Arial" w:cs="Arial"/>
                <w:sz w:val="20"/>
              </w:rPr>
            </w:pPr>
          </w:p>
          <w:p w14:paraId="76414329" w14:textId="77777777" w:rsidR="00677693" w:rsidRPr="001B6B9B" w:rsidRDefault="000F21E7">
            <w:pPr>
              <w:jc w:val="both"/>
              <w:rPr>
                <w:rFonts w:ascii="Arial" w:hAnsi="Arial" w:cs="Arial"/>
                <w:b/>
                <w:sz w:val="20"/>
              </w:rPr>
            </w:pPr>
            <w:r w:rsidRPr="001B6B9B">
              <w:rPr>
                <w:rFonts w:ascii="Arial" w:hAnsi="Arial" w:cs="Arial"/>
                <w:sz w:val="20"/>
              </w:rPr>
              <w:t xml:space="preserve">Division      Courtroom </w:t>
            </w:r>
          </w:p>
        </w:tc>
      </w:tr>
      <w:tr w:rsidR="00677693" w:rsidRPr="001B6B9B" w14:paraId="7B9F3ECD" w14:textId="77777777" w:rsidTr="00B44787">
        <w:trPr>
          <w:trHeight w:val="138"/>
        </w:trPr>
        <w:tc>
          <w:tcPr>
            <w:tcW w:w="936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4AA7496" w14:textId="77777777" w:rsidR="001B6B9B" w:rsidRDefault="006C2E93" w:rsidP="006F7BA5">
            <w:pPr>
              <w:pStyle w:val="Heading4"/>
              <w:rPr>
                <w:rFonts w:cs="Arial"/>
              </w:rPr>
            </w:pPr>
            <w:r w:rsidRPr="001B6B9B">
              <w:rPr>
                <w:rFonts w:cs="Arial"/>
              </w:rPr>
              <w:t xml:space="preserve">ORDER APPOINTING ATTORNEY </w:t>
            </w:r>
            <w:r w:rsidR="002A0087" w:rsidRPr="001B6B9B">
              <w:rPr>
                <w:rFonts w:cs="Arial"/>
              </w:rPr>
              <w:t xml:space="preserve">IN DOMESTIC RELATIONS MATTER </w:t>
            </w:r>
          </w:p>
          <w:p w14:paraId="4B04362D" w14:textId="21ACB0C3" w:rsidR="00677693" w:rsidRPr="001B6B9B" w:rsidRDefault="006C2E93" w:rsidP="006F7BA5">
            <w:pPr>
              <w:pStyle w:val="Heading4"/>
              <w:rPr>
                <w:rFonts w:cs="Arial"/>
              </w:rPr>
            </w:pPr>
            <w:r w:rsidRPr="001B6B9B">
              <w:rPr>
                <w:rFonts w:cs="Arial"/>
              </w:rPr>
              <w:t>PURSUANT TO THE SERVICEME</w:t>
            </w:r>
            <w:r w:rsidR="0057607C">
              <w:rPr>
                <w:rFonts w:cs="Arial"/>
              </w:rPr>
              <w:t>M</w:t>
            </w:r>
            <w:bookmarkStart w:id="16" w:name="_GoBack"/>
            <w:bookmarkEnd w:id="16"/>
            <w:r w:rsidRPr="001B6B9B">
              <w:rPr>
                <w:rFonts w:cs="Arial"/>
              </w:rPr>
              <w:t>BERS CIVIL RELIEF ACT 50 USC §</w:t>
            </w:r>
            <w:r w:rsidR="00576923" w:rsidRPr="001B6B9B">
              <w:rPr>
                <w:rFonts w:cs="Arial"/>
              </w:rPr>
              <w:t>3931</w:t>
            </w:r>
            <w:r w:rsidR="000F21E7" w:rsidRPr="001B6B9B">
              <w:rPr>
                <w:rFonts w:cs="Arial"/>
              </w:rPr>
              <w:t xml:space="preserve"> </w:t>
            </w:r>
          </w:p>
        </w:tc>
      </w:tr>
    </w:tbl>
    <w:p w14:paraId="4968BDE3" w14:textId="54A54D23" w:rsidR="00677693" w:rsidRPr="001B6B9B" w:rsidRDefault="00B44787" w:rsidP="00795DB6">
      <w:pPr>
        <w:ind w:right="288"/>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14:anchorId="648D1406" wp14:editId="5E8C1D60">
                <wp:simplePos x="0" y="0"/>
                <wp:positionH relativeFrom="column">
                  <wp:posOffset>-7620</wp:posOffset>
                </wp:positionH>
                <wp:positionV relativeFrom="paragraph">
                  <wp:posOffset>-2514600</wp:posOffset>
                </wp:positionV>
                <wp:extent cx="3512820" cy="15240"/>
                <wp:effectExtent l="0" t="0" r="30480" b="22860"/>
                <wp:wrapNone/>
                <wp:docPr id="1" name="Straight Connector 1"/>
                <wp:cNvGraphicFramePr/>
                <a:graphic xmlns:a="http://schemas.openxmlformats.org/drawingml/2006/main">
                  <a:graphicData uri="http://schemas.microsoft.com/office/word/2010/wordprocessingShape">
                    <wps:wsp>
                      <wps:cNvCnPr/>
                      <wps:spPr>
                        <a:xfrm flipV="1">
                          <a:off x="0" y="0"/>
                          <a:ext cx="351282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6C90B3"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198pt" to="276pt,-1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" strokecolor="black [3040]"/>
            </w:pict>
          </mc:Fallback>
        </mc:AlternateContent>
      </w:r>
    </w:p>
    <w:p w14:paraId="49486D1A" w14:textId="77777777" w:rsidR="00F16D5D" w:rsidRPr="001B6B9B" w:rsidRDefault="00F16D5D" w:rsidP="00F16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0"/>
        </w:rPr>
      </w:pPr>
      <w:r w:rsidRPr="001B6B9B">
        <w:rPr>
          <w:rFonts w:ascii="Arial" w:hAnsi="Arial" w:cs="Arial"/>
          <w:sz w:val="20"/>
        </w:rPr>
        <w:t xml:space="preserve">The court has reviewed the Affidavit Regarding Military Service under the Servicemembers Civil Relief Act 50 USC §3931 and the court file, and it appears the Respondent is in the military service.  Pursuant to the Servicemembers Civil Relief Act, 50 U.S.C. §3931(b)(2), the court hereby appoints [attorney name and </w:t>
      </w:r>
      <w:r w:rsidRPr="001B6B9B">
        <w:rPr>
          <w:rFonts w:ascii="Arial" w:hAnsi="Arial" w:cs="Arial"/>
          <w:bCs/>
          <w:sz w:val="20"/>
        </w:rPr>
        <w:t>registration number, address and phone number] (hereinafter “the Attorney”) to</w:t>
      </w:r>
      <w:r w:rsidRPr="001B6B9B">
        <w:rPr>
          <w:rFonts w:ascii="Arial" w:hAnsi="Arial" w:cs="Arial"/>
          <w:sz w:val="20"/>
        </w:rPr>
        <w:t xml:space="preserve"> represent Respondent [insert name]’s rights and interests under the Servicemembers Civil Relief Act.</w:t>
      </w:r>
    </w:p>
    <w:p w14:paraId="7A8E5AAE" w14:textId="77777777" w:rsidR="00F16D5D" w:rsidRPr="001B6B9B" w:rsidRDefault="00F16D5D" w:rsidP="00F16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0"/>
        </w:rPr>
      </w:pPr>
    </w:p>
    <w:p w14:paraId="4239B60E" w14:textId="7596862F" w:rsidR="00F16D5D" w:rsidRPr="001B6B9B" w:rsidRDefault="00F16D5D" w:rsidP="00F16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0"/>
        </w:rPr>
      </w:pPr>
      <w:r w:rsidRPr="001B6B9B">
        <w:rPr>
          <w:rFonts w:ascii="Arial" w:hAnsi="Arial" w:cs="Arial"/>
          <w:sz w:val="20"/>
        </w:rPr>
        <w:t xml:space="preserve">The Attorney’s appointment is limited to making reasonable efforts to locate Respondent to determine whether Respondent seeks or waives a stay of proceedings pursuant to </w:t>
      </w:r>
      <w:r w:rsidR="002F0397" w:rsidRPr="001B6B9B">
        <w:rPr>
          <w:rFonts w:ascii="Arial" w:hAnsi="Arial" w:cs="Arial"/>
          <w:sz w:val="20"/>
        </w:rPr>
        <w:t xml:space="preserve">50 </w:t>
      </w:r>
      <w:r w:rsidRPr="001B6B9B">
        <w:rPr>
          <w:rFonts w:ascii="Arial" w:hAnsi="Arial" w:cs="Arial"/>
          <w:sz w:val="20"/>
        </w:rPr>
        <w:t>U.S.C. §3932, or cannot be located, and filing the</w:t>
      </w:r>
      <w:r w:rsidR="001B6B9B" w:rsidRPr="001B6B9B">
        <w:rPr>
          <w:rFonts w:ascii="Arial" w:hAnsi="Arial" w:cs="Arial"/>
          <w:sz w:val="20"/>
        </w:rPr>
        <w:t xml:space="preserve"> Status Report to the Court in Domestic Relations Matter Regarding Servicemembers Civil Relief Act (FCF 613)</w:t>
      </w:r>
      <w:r w:rsidRPr="001B6B9B">
        <w:rPr>
          <w:rFonts w:ascii="Arial" w:hAnsi="Arial" w:cs="Arial"/>
          <w:sz w:val="20"/>
        </w:rPr>
        <w:t xml:space="preserve">.  The scope of the Attorney’s representation does not include asserting claims or defenses in this case. </w:t>
      </w:r>
      <w:r w:rsidR="00734803" w:rsidRPr="001B6B9B">
        <w:rPr>
          <w:rFonts w:ascii="Arial" w:hAnsi="Arial" w:cs="Arial"/>
          <w:sz w:val="20"/>
        </w:rPr>
        <w:t xml:space="preserve">  If the Attorney is unable to locate the servicemember, actions by the Attorney in the case shall not waive any defense of the servicemember or otherwise bind the servicemember.</w:t>
      </w:r>
    </w:p>
    <w:p w14:paraId="3B09FFB1" w14:textId="77777777" w:rsidR="00F16D5D" w:rsidRPr="001B6B9B" w:rsidRDefault="00F16D5D" w:rsidP="00F16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59B7040C" w14:textId="388ED2D3" w:rsidR="00257D7F" w:rsidRPr="001B6B9B" w:rsidRDefault="00F16D5D" w:rsidP="00257D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0"/>
        </w:rPr>
      </w:pPr>
      <w:r w:rsidRPr="001B6B9B">
        <w:rPr>
          <w:rFonts w:ascii="Arial" w:hAnsi="Arial" w:cs="Arial"/>
          <w:sz w:val="20"/>
        </w:rPr>
        <w:t xml:space="preserve">Within seven days of the date of this order Petitioner shall contact Respondent’s commanding officer (if known), JAG office, and the Inspector General’s office, to attempt to obtain current contact information for Respondent, and </w:t>
      </w:r>
      <w:r w:rsidR="00CA2C76" w:rsidRPr="001B6B9B">
        <w:rPr>
          <w:rFonts w:ascii="Arial" w:hAnsi="Arial" w:cs="Arial"/>
          <w:sz w:val="20"/>
        </w:rPr>
        <w:t>submit</w:t>
      </w:r>
      <w:r w:rsidRPr="001B6B9B">
        <w:rPr>
          <w:rFonts w:ascii="Arial" w:hAnsi="Arial" w:cs="Arial"/>
          <w:sz w:val="20"/>
        </w:rPr>
        <w:t xml:space="preserve"> any information received to the Attorney, including that no information was obtained.</w:t>
      </w:r>
    </w:p>
    <w:p w14:paraId="2738021F" w14:textId="77777777" w:rsidR="00257D7F" w:rsidRPr="001B6B9B" w:rsidRDefault="00257D7F" w:rsidP="00257D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0"/>
        </w:rPr>
      </w:pPr>
    </w:p>
    <w:p w14:paraId="04C65FD4" w14:textId="0B3032EF" w:rsidR="00257D7F" w:rsidRPr="001B6B9B" w:rsidRDefault="00F16D5D" w:rsidP="00257D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0"/>
        </w:rPr>
      </w:pPr>
      <w:r w:rsidRPr="001B6B9B">
        <w:rPr>
          <w:rFonts w:ascii="Arial" w:hAnsi="Arial" w:cs="Arial"/>
          <w:sz w:val="20"/>
        </w:rPr>
        <w:t>Within thirty-five days of the date of this order the Attorney shall file a Status Report to the Court in Domestic Relations Matter Regarding Servicemember</w:t>
      </w:r>
      <w:r w:rsidR="00B7717D" w:rsidRPr="001B6B9B">
        <w:rPr>
          <w:rFonts w:ascii="Arial" w:hAnsi="Arial" w:cs="Arial"/>
          <w:sz w:val="20"/>
        </w:rPr>
        <w:t>s Civil Relief Act</w:t>
      </w:r>
      <w:r w:rsidRPr="001B6B9B">
        <w:rPr>
          <w:rFonts w:ascii="Arial" w:hAnsi="Arial" w:cs="Arial"/>
          <w:sz w:val="20"/>
        </w:rPr>
        <w:t xml:space="preserve"> (FCF 61</w:t>
      </w:r>
      <w:r w:rsidR="00B7717D" w:rsidRPr="001B6B9B">
        <w:rPr>
          <w:rFonts w:ascii="Arial" w:hAnsi="Arial" w:cs="Arial"/>
          <w:sz w:val="20"/>
        </w:rPr>
        <w:t>3</w:t>
      </w:r>
      <w:r w:rsidRPr="001B6B9B">
        <w:rPr>
          <w:rFonts w:ascii="Arial" w:hAnsi="Arial" w:cs="Arial"/>
          <w:sz w:val="20"/>
        </w:rPr>
        <w:t>).</w:t>
      </w:r>
      <w:r w:rsidR="00257D7F" w:rsidRPr="001B6B9B">
        <w:rPr>
          <w:rFonts w:ascii="Arial" w:hAnsi="Arial" w:cs="Arial"/>
          <w:sz w:val="20"/>
        </w:rPr>
        <w:t xml:space="preserve">  If the Attorney requests a ninety-day stay of proceedings because the Attorney is unable to locate the Respondent, the Attorney is not required to take any additional affirmative steps to locate Respondent during the ninety-days.  However, if</w:t>
      </w:r>
      <w:r w:rsidR="00B05D3F" w:rsidRPr="001B6B9B">
        <w:rPr>
          <w:rFonts w:ascii="Arial" w:hAnsi="Arial" w:cs="Arial"/>
          <w:sz w:val="20"/>
        </w:rPr>
        <w:t xml:space="preserve"> the Attorney is contacted by Respondent or the military</w:t>
      </w:r>
      <w:r w:rsidR="001B6B9B">
        <w:rPr>
          <w:rFonts w:ascii="Arial" w:hAnsi="Arial" w:cs="Arial"/>
          <w:sz w:val="20"/>
        </w:rPr>
        <w:t xml:space="preserve"> during the ninety-day stay</w:t>
      </w:r>
      <w:r w:rsidR="00257D7F" w:rsidRPr="001B6B9B">
        <w:rPr>
          <w:rFonts w:ascii="Arial" w:hAnsi="Arial" w:cs="Arial"/>
          <w:sz w:val="20"/>
        </w:rPr>
        <w:t xml:space="preserve">, the </w:t>
      </w:r>
      <w:r w:rsidR="00B05D3F" w:rsidRPr="001B6B9B">
        <w:rPr>
          <w:rFonts w:ascii="Arial" w:hAnsi="Arial" w:cs="Arial"/>
          <w:sz w:val="20"/>
        </w:rPr>
        <w:t>Attorney</w:t>
      </w:r>
      <w:r w:rsidR="00257D7F" w:rsidRPr="001B6B9B">
        <w:rPr>
          <w:rFonts w:ascii="Arial" w:hAnsi="Arial" w:cs="Arial"/>
          <w:sz w:val="20"/>
        </w:rPr>
        <w:t xml:space="preserve"> will file an updated Status Report with the court</w:t>
      </w:r>
      <w:r w:rsidR="00376653" w:rsidRPr="001B6B9B">
        <w:rPr>
          <w:rFonts w:ascii="Arial" w:hAnsi="Arial" w:cs="Arial"/>
          <w:sz w:val="20"/>
        </w:rPr>
        <w:t xml:space="preserve"> within seven days.</w:t>
      </w:r>
    </w:p>
    <w:p w14:paraId="37F9FC51" w14:textId="77777777" w:rsidR="00F16D5D" w:rsidRPr="001B6B9B" w:rsidRDefault="00F16D5D" w:rsidP="00257D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0C519003" w14:textId="77777777" w:rsidR="00F16D5D" w:rsidRPr="001B6B9B" w:rsidRDefault="00F16D5D" w:rsidP="00F16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0"/>
        </w:rPr>
      </w:pPr>
      <w:r w:rsidRPr="001B6B9B">
        <w:rPr>
          <w:rFonts w:ascii="Arial" w:hAnsi="Arial" w:cs="Arial"/>
          <w:sz w:val="20"/>
        </w:rPr>
        <w:t>The Attorney is granted access to the court file for the purpose of effectuating this order.  This access will be removed by the court clerk upon termination of the Attorney’s appointment.</w:t>
      </w:r>
    </w:p>
    <w:p w14:paraId="58AC6A76" w14:textId="77777777" w:rsidR="00734803" w:rsidRPr="001B6B9B" w:rsidRDefault="00734803" w:rsidP="00F16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0"/>
        </w:rPr>
      </w:pPr>
    </w:p>
    <w:p w14:paraId="300E7BBD" w14:textId="38F0CA1F" w:rsidR="00F16D5D" w:rsidRDefault="00734803" w:rsidP="00F16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0"/>
        </w:rPr>
      </w:pPr>
      <w:r w:rsidRPr="001B6B9B">
        <w:rPr>
          <w:rFonts w:ascii="Arial" w:hAnsi="Arial" w:cs="Arial"/>
          <w:sz w:val="20"/>
        </w:rPr>
        <w:t xml:space="preserve">Unless otherwise ordered by the court, the Attorney’s appointment shall automatically terminate upon filing of the </w:t>
      </w:r>
      <w:r w:rsidR="001B6B9B" w:rsidRPr="001B6B9B">
        <w:rPr>
          <w:rFonts w:ascii="Arial" w:hAnsi="Arial" w:cs="Arial"/>
          <w:sz w:val="20"/>
        </w:rPr>
        <w:t>Status Report to the Court in Domestic Relations Matter Regarding Servicemembers Civil Relief Act (FCF 613)</w:t>
      </w:r>
      <w:r w:rsidR="001B6B9B">
        <w:rPr>
          <w:rFonts w:ascii="Arial" w:hAnsi="Arial" w:cs="Arial"/>
          <w:sz w:val="20"/>
        </w:rPr>
        <w:t>.</w:t>
      </w:r>
    </w:p>
    <w:p w14:paraId="0886D27E" w14:textId="77777777" w:rsidR="001B6B9B" w:rsidRPr="001B6B9B" w:rsidRDefault="001B6B9B" w:rsidP="00F16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0"/>
        </w:rPr>
      </w:pPr>
    </w:p>
    <w:p w14:paraId="06E54CA3" w14:textId="19D29C9B" w:rsidR="00C510E9" w:rsidRPr="001B6B9B" w:rsidRDefault="006A4C00" w:rsidP="006F3C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0"/>
        </w:rPr>
      </w:pPr>
      <w:r w:rsidRPr="001B6B9B">
        <w:rPr>
          <w:rFonts w:ascii="Arial" w:hAnsi="Arial" w:cs="Arial"/>
          <w:sz w:val="20"/>
        </w:rPr>
        <w:lastRenderedPageBreak/>
        <w:t xml:space="preserve">The </w:t>
      </w:r>
      <w:r w:rsidR="001B6B9B">
        <w:rPr>
          <w:rFonts w:ascii="Arial" w:hAnsi="Arial" w:cs="Arial"/>
          <w:sz w:val="20"/>
        </w:rPr>
        <w:t>A</w:t>
      </w:r>
      <w:r w:rsidRPr="001B6B9B">
        <w:rPr>
          <w:rFonts w:ascii="Arial" w:hAnsi="Arial" w:cs="Arial"/>
          <w:sz w:val="20"/>
        </w:rPr>
        <w:t xml:space="preserve">ttorney shall not spend more than two hours on this appointment unless expressly authorized by court order.  </w:t>
      </w:r>
      <w:r w:rsidR="00E70F8A">
        <w:rPr>
          <w:rFonts w:ascii="Arial" w:hAnsi="Arial" w:cs="Arial"/>
          <w:sz w:val="20"/>
        </w:rPr>
        <w:t xml:space="preserve">The Attorney’s rate shall not exceed $150/hour.  </w:t>
      </w:r>
      <w:r w:rsidR="00F16D5D" w:rsidRPr="001B6B9B">
        <w:rPr>
          <w:rFonts w:ascii="Arial" w:hAnsi="Arial" w:cs="Arial"/>
          <w:sz w:val="20"/>
        </w:rPr>
        <w:t xml:space="preserve">Payment for the services of the Attorney </w:t>
      </w:r>
      <w:r w:rsidR="000C14A0" w:rsidRPr="001B6B9B">
        <w:rPr>
          <w:rFonts w:ascii="Arial" w:hAnsi="Arial" w:cs="Arial"/>
          <w:sz w:val="20"/>
        </w:rPr>
        <w:t>shall be as follows</w:t>
      </w:r>
      <w:r w:rsidR="00C510E9" w:rsidRPr="001B6B9B">
        <w:rPr>
          <w:rFonts w:ascii="Arial" w:hAnsi="Arial" w:cs="Arial"/>
          <w:sz w:val="20"/>
        </w:rPr>
        <w:t>, subject to reallocation at the final orders hearing</w:t>
      </w:r>
      <w:r w:rsidR="000C14A0" w:rsidRPr="001B6B9B">
        <w:rPr>
          <w:rFonts w:ascii="Arial" w:hAnsi="Arial" w:cs="Arial"/>
          <w:sz w:val="20"/>
        </w:rPr>
        <w:t>:</w:t>
      </w:r>
      <w:r w:rsidR="00C510E9" w:rsidRPr="001B6B9B">
        <w:rPr>
          <w:rFonts w:ascii="Arial" w:hAnsi="Arial" w:cs="Arial"/>
          <w:sz w:val="20"/>
        </w:rPr>
        <w:t xml:space="preserve"> </w:t>
      </w:r>
    </w:p>
    <w:p w14:paraId="471A44D9" w14:textId="77777777" w:rsidR="00CA2C76" w:rsidRPr="001B6B9B" w:rsidRDefault="00CA2C76" w:rsidP="006F3C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0"/>
        </w:rPr>
      </w:pPr>
    </w:p>
    <w:p w14:paraId="2120ADA0" w14:textId="794AD6AB" w:rsidR="00860E3F" w:rsidRPr="001B6B9B" w:rsidRDefault="00C510E9" w:rsidP="00CA2C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0"/>
        </w:rPr>
      </w:pPr>
      <w:r w:rsidRPr="001B6B9B">
        <w:rPr>
          <w:rFonts w:ascii="Arial" w:hAnsi="Arial" w:cs="Arial"/>
          <w:sz w:val="20"/>
        </w:rPr>
        <w:fldChar w:fldCharType="begin">
          <w:ffData>
            <w:name w:val="Check10"/>
            <w:enabled/>
            <w:calcOnExit w:val="0"/>
            <w:checkBox>
              <w:sizeAuto/>
              <w:default w:val="0"/>
            </w:checkBox>
          </w:ffData>
        </w:fldChar>
      </w:r>
      <w:r w:rsidRPr="001B6B9B">
        <w:rPr>
          <w:rFonts w:ascii="Arial" w:hAnsi="Arial" w:cs="Arial"/>
          <w:sz w:val="20"/>
        </w:rPr>
        <w:instrText xml:space="preserve"> FORMCHECKBOX </w:instrText>
      </w:r>
      <w:r w:rsidR="005E394E">
        <w:rPr>
          <w:rFonts w:ascii="Arial" w:hAnsi="Arial" w:cs="Arial"/>
          <w:sz w:val="20"/>
        </w:rPr>
      </w:r>
      <w:r w:rsidR="005E394E">
        <w:rPr>
          <w:rFonts w:ascii="Arial" w:hAnsi="Arial" w:cs="Arial"/>
          <w:sz w:val="20"/>
        </w:rPr>
        <w:fldChar w:fldCharType="separate"/>
      </w:r>
      <w:r w:rsidRPr="001B6B9B">
        <w:rPr>
          <w:rFonts w:ascii="Arial" w:hAnsi="Arial" w:cs="Arial"/>
          <w:sz w:val="20"/>
        </w:rPr>
        <w:fldChar w:fldCharType="end"/>
      </w:r>
      <w:r w:rsidRPr="001B6B9B">
        <w:rPr>
          <w:rFonts w:ascii="Arial" w:hAnsi="Arial" w:cs="Arial"/>
          <w:sz w:val="20"/>
        </w:rPr>
        <w:t xml:space="preserve"> Petitioner; </w:t>
      </w:r>
    </w:p>
    <w:p w14:paraId="1D001F3A" w14:textId="4593193B" w:rsidR="00C510E9" w:rsidRPr="001B6B9B" w:rsidRDefault="00C510E9" w:rsidP="006F3C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0"/>
        </w:rPr>
      </w:pPr>
      <w:r w:rsidRPr="001B6B9B">
        <w:rPr>
          <w:rFonts w:ascii="Arial" w:hAnsi="Arial" w:cs="Arial"/>
          <w:sz w:val="20"/>
        </w:rPr>
        <w:fldChar w:fldCharType="begin">
          <w:ffData>
            <w:name w:val="Check10"/>
            <w:enabled/>
            <w:calcOnExit w:val="0"/>
            <w:checkBox>
              <w:sizeAuto/>
              <w:default w:val="0"/>
            </w:checkBox>
          </w:ffData>
        </w:fldChar>
      </w:r>
      <w:r w:rsidRPr="001B6B9B">
        <w:rPr>
          <w:rFonts w:ascii="Arial" w:hAnsi="Arial" w:cs="Arial"/>
          <w:sz w:val="20"/>
        </w:rPr>
        <w:instrText xml:space="preserve"> FORMCHECKBOX </w:instrText>
      </w:r>
      <w:r w:rsidR="005E394E">
        <w:rPr>
          <w:rFonts w:ascii="Arial" w:hAnsi="Arial" w:cs="Arial"/>
          <w:sz w:val="20"/>
        </w:rPr>
      </w:r>
      <w:r w:rsidR="005E394E">
        <w:rPr>
          <w:rFonts w:ascii="Arial" w:hAnsi="Arial" w:cs="Arial"/>
          <w:sz w:val="20"/>
        </w:rPr>
        <w:fldChar w:fldCharType="separate"/>
      </w:r>
      <w:r w:rsidRPr="001B6B9B">
        <w:rPr>
          <w:rFonts w:ascii="Arial" w:hAnsi="Arial" w:cs="Arial"/>
          <w:sz w:val="20"/>
        </w:rPr>
        <w:fldChar w:fldCharType="end"/>
      </w:r>
      <w:r w:rsidRPr="001B6B9B">
        <w:rPr>
          <w:rFonts w:ascii="Arial" w:hAnsi="Arial" w:cs="Arial"/>
          <w:sz w:val="20"/>
        </w:rPr>
        <w:t xml:space="preserve"> From the marital estate, specifically </w:t>
      </w:r>
      <w:r w:rsidR="000C14A0" w:rsidRPr="001B6B9B">
        <w:rPr>
          <w:rFonts w:ascii="Arial" w:hAnsi="Arial" w:cs="Arial"/>
          <w:sz w:val="20"/>
          <w:u w:val="single"/>
        </w:rPr>
        <w:tab/>
      </w:r>
      <w:r w:rsidR="000C14A0" w:rsidRPr="001B6B9B">
        <w:rPr>
          <w:rFonts w:ascii="Arial" w:hAnsi="Arial" w:cs="Arial"/>
          <w:sz w:val="20"/>
          <w:u w:val="single"/>
        </w:rPr>
        <w:tab/>
      </w:r>
      <w:r w:rsidR="000C14A0" w:rsidRPr="001B6B9B">
        <w:rPr>
          <w:rFonts w:ascii="Arial" w:hAnsi="Arial" w:cs="Arial"/>
          <w:sz w:val="20"/>
          <w:u w:val="single"/>
        </w:rPr>
        <w:tab/>
      </w:r>
      <w:r w:rsidR="000C14A0" w:rsidRPr="001B6B9B">
        <w:rPr>
          <w:rFonts w:ascii="Arial" w:hAnsi="Arial" w:cs="Arial"/>
          <w:sz w:val="20"/>
          <w:u w:val="single"/>
        </w:rPr>
        <w:tab/>
      </w:r>
      <w:r w:rsidRPr="001B6B9B">
        <w:rPr>
          <w:rFonts w:ascii="Arial" w:hAnsi="Arial" w:cs="Arial"/>
          <w:sz w:val="20"/>
        </w:rPr>
        <w:t xml:space="preserve">; </w:t>
      </w:r>
      <w:r w:rsidR="00860E3F" w:rsidRPr="001B6B9B">
        <w:rPr>
          <w:rFonts w:ascii="Arial" w:hAnsi="Arial" w:cs="Arial"/>
          <w:sz w:val="20"/>
        </w:rPr>
        <w:t>or</w:t>
      </w:r>
    </w:p>
    <w:p w14:paraId="36ADC16D" w14:textId="66DFB708" w:rsidR="00F16D5D" w:rsidRDefault="00C510E9" w:rsidP="006F3C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0"/>
        </w:rPr>
      </w:pPr>
      <w:r w:rsidRPr="001B6B9B">
        <w:rPr>
          <w:rFonts w:ascii="Arial" w:hAnsi="Arial" w:cs="Arial"/>
          <w:sz w:val="20"/>
        </w:rPr>
        <w:fldChar w:fldCharType="begin">
          <w:ffData>
            <w:name w:val="Check10"/>
            <w:enabled/>
            <w:calcOnExit w:val="0"/>
            <w:checkBox>
              <w:sizeAuto/>
              <w:default w:val="0"/>
            </w:checkBox>
          </w:ffData>
        </w:fldChar>
      </w:r>
      <w:r w:rsidRPr="001B6B9B">
        <w:rPr>
          <w:rFonts w:ascii="Arial" w:hAnsi="Arial" w:cs="Arial"/>
          <w:sz w:val="20"/>
        </w:rPr>
        <w:instrText xml:space="preserve"> FORMCHECKBOX </w:instrText>
      </w:r>
      <w:r w:rsidR="005E394E">
        <w:rPr>
          <w:rFonts w:ascii="Arial" w:hAnsi="Arial" w:cs="Arial"/>
          <w:sz w:val="20"/>
        </w:rPr>
      </w:r>
      <w:r w:rsidR="005E394E">
        <w:rPr>
          <w:rFonts w:ascii="Arial" w:hAnsi="Arial" w:cs="Arial"/>
          <w:sz w:val="20"/>
        </w:rPr>
        <w:fldChar w:fldCharType="separate"/>
      </w:r>
      <w:r w:rsidRPr="001B6B9B">
        <w:rPr>
          <w:rFonts w:ascii="Arial" w:hAnsi="Arial" w:cs="Arial"/>
          <w:sz w:val="20"/>
        </w:rPr>
        <w:fldChar w:fldCharType="end"/>
      </w:r>
      <w:r w:rsidRPr="001B6B9B">
        <w:rPr>
          <w:rFonts w:ascii="Arial" w:hAnsi="Arial" w:cs="Arial"/>
          <w:sz w:val="20"/>
        </w:rPr>
        <w:t xml:space="preserve"> Petitioner is indigent and there is no money in the marital estate to pay the cost of the Attorney.  Therefore, the Attorney accepts the appointment on a pro bono basis.  </w:t>
      </w:r>
    </w:p>
    <w:p w14:paraId="2F7DA51E" w14:textId="0234495E" w:rsidR="00F67F74" w:rsidRDefault="00F67F74" w:rsidP="006F3C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0"/>
        </w:rPr>
      </w:pPr>
    </w:p>
    <w:p w14:paraId="2AEF49FB" w14:textId="663E2198" w:rsidR="00F67F74" w:rsidRPr="00F67F74" w:rsidRDefault="00F67F74" w:rsidP="006F3C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b/>
          <w:sz w:val="20"/>
        </w:rPr>
      </w:pPr>
      <w:r>
        <w:rPr>
          <w:rFonts w:ascii="Arial" w:hAnsi="Arial" w:cs="Arial"/>
          <w:b/>
          <w:sz w:val="20"/>
        </w:rPr>
        <w:t>IF YOU CANNOT ACCEPT THIS APPOINTMENT PLEASE CONTACT THE DIVISION CLERK WITHIN SEVEN DAYS OF THE DATE OF THIS ORDER.</w:t>
      </w:r>
    </w:p>
    <w:p w14:paraId="42E23C2D" w14:textId="4945011F" w:rsidR="00F16D5D" w:rsidRDefault="00F16D5D" w:rsidP="00F16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0"/>
        </w:rPr>
      </w:pPr>
    </w:p>
    <w:p w14:paraId="7748D761" w14:textId="407B8B44" w:rsidR="001B6B9B" w:rsidRDefault="001B6B9B" w:rsidP="00F16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0"/>
        </w:rPr>
      </w:pPr>
    </w:p>
    <w:p w14:paraId="5E9A8040" w14:textId="6836FB34" w:rsidR="001B6B9B" w:rsidRDefault="001B6B9B" w:rsidP="00F16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0"/>
        </w:rPr>
      </w:pPr>
    </w:p>
    <w:p w14:paraId="204FDF92" w14:textId="77777777" w:rsidR="001B6B9B" w:rsidRPr="001B6B9B" w:rsidRDefault="001B6B9B" w:rsidP="00F16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0"/>
        </w:rPr>
      </w:pPr>
    </w:p>
    <w:p w14:paraId="1D6BB2EB" w14:textId="3B106C33" w:rsidR="006C2E93" w:rsidRPr="001B6B9B" w:rsidRDefault="006C2E93" w:rsidP="006C2E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0"/>
        </w:rPr>
      </w:pPr>
      <w:r w:rsidRPr="001B6B9B">
        <w:rPr>
          <w:rFonts w:ascii="Arial" w:hAnsi="Arial" w:cs="Arial"/>
          <w:sz w:val="20"/>
        </w:rPr>
        <w:t xml:space="preserve">Done and signed this </w:t>
      </w:r>
      <w:r w:rsidRPr="001B6B9B">
        <w:rPr>
          <w:rFonts w:ascii="Arial" w:hAnsi="Arial" w:cs="Arial"/>
          <w:sz w:val="20"/>
          <w:u w:val="single"/>
        </w:rPr>
        <w:t xml:space="preserve">       </w:t>
      </w:r>
      <w:r w:rsidRPr="001B6B9B">
        <w:rPr>
          <w:rFonts w:ascii="Arial" w:hAnsi="Arial" w:cs="Arial"/>
          <w:sz w:val="20"/>
        </w:rPr>
        <w:t xml:space="preserve">day of </w:t>
      </w:r>
      <w:r w:rsidRPr="001B6B9B">
        <w:rPr>
          <w:rFonts w:ascii="Arial" w:hAnsi="Arial" w:cs="Arial"/>
          <w:sz w:val="20"/>
          <w:u w:val="single"/>
        </w:rPr>
        <w:t xml:space="preserve">                               </w:t>
      </w:r>
      <w:r w:rsidRPr="001B6B9B">
        <w:rPr>
          <w:rFonts w:ascii="Arial" w:hAnsi="Arial" w:cs="Arial"/>
          <w:sz w:val="20"/>
        </w:rPr>
        <w:t>, 20</w:t>
      </w:r>
      <w:r w:rsidR="001547C1">
        <w:rPr>
          <w:rFonts w:ascii="Arial" w:hAnsi="Arial" w:cs="Arial"/>
          <w:sz w:val="20"/>
        </w:rPr>
        <w:t>___</w:t>
      </w:r>
      <w:r w:rsidRPr="001B6B9B">
        <w:rPr>
          <w:rFonts w:ascii="Arial" w:hAnsi="Arial" w:cs="Arial"/>
          <w:sz w:val="20"/>
        </w:rPr>
        <w:t>.</w:t>
      </w:r>
    </w:p>
    <w:p w14:paraId="47BBAA20" w14:textId="77777777" w:rsidR="006C2E93" w:rsidRPr="001B6B9B" w:rsidRDefault="006C2E93" w:rsidP="006C2E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057A75C7" w14:textId="77777777" w:rsidR="006C2E93" w:rsidRPr="001B6B9B" w:rsidRDefault="006C2E93" w:rsidP="006C2E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46051933" w14:textId="77777777" w:rsidR="006C2E93" w:rsidRPr="001B6B9B" w:rsidRDefault="006C2E93" w:rsidP="006C2E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0"/>
        </w:rPr>
      </w:pPr>
      <w:r w:rsidRPr="001B6B9B">
        <w:rPr>
          <w:rFonts w:ascii="Arial" w:hAnsi="Arial" w:cs="Arial"/>
          <w:sz w:val="20"/>
        </w:rPr>
        <w:t>BY THE COURT:</w:t>
      </w:r>
    </w:p>
    <w:p w14:paraId="4378BBEB" w14:textId="77777777" w:rsidR="007A666A" w:rsidRPr="001B6B9B" w:rsidRDefault="007A666A" w:rsidP="006C2E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0"/>
        </w:rPr>
      </w:pPr>
    </w:p>
    <w:p w14:paraId="09CDECCF" w14:textId="1F2C8585" w:rsidR="007A666A" w:rsidRPr="001B6B9B" w:rsidRDefault="007A666A" w:rsidP="006C2E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0"/>
        </w:rPr>
      </w:pPr>
      <w:r w:rsidRPr="001B6B9B">
        <w:rPr>
          <w:rFonts w:ascii="Arial" w:hAnsi="Arial" w:cs="Arial"/>
          <w:sz w:val="20"/>
          <w:u w:val="single"/>
        </w:rPr>
        <w:tab/>
      </w:r>
      <w:r w:rsidRPr="001B6B9B">
        <w:rPr>
          <w:rFonts w:ascii="Arial" w:hAnsi="Arial" w:cs="Arial"/>
          <w:sz w:val="20"/>
          <w:u w:val="single"/>
        </w:rPr>
        <w:tab/>
      </w:r>
      <w:r w:rsidRPr="001B6B9B">
        <w:rPr>
          <w:rFonts w:ascii="Arial" w:hAnsi="Arial" w:cs="Arial"/>
          <w:sz w:val="20"/>
          <w:u w:val="single"/>
        </w:rPr>
        <w:tab/>
      </w:r>
      <w:r w:rsidRPr="001B6B9B">
        <w:rPr>
          <w:rFonts w:ascii="Arial" w:hAnsi="Arial" w:cs="Arial"/>
          <w:sz w:val="20"/>
          <w:u w:val="single"/>
        </w:rPr>
        <w:tab/>
      </w:r>
      <w:r w:rsidRPr="001B6B9B">
        <w:rPr>
          <w:rFonts w:ascii="Arial" w:hAnsi="Arial" w:cs="Arial"/>
          <w:sz w:val="20"/>
          <w:u w:val="single"/>
        </w:rPr>
        <w:tab/>
      </w:r>
      <w:r w:rsidRPr="001B6B9B">
        <w:rPr>
          <w:rFonts w:ascii="Arial" w:hAnsi="Arial" w:cs="Arial"/>
          <w:sz w:val="20"/>
          <w:u w:val="single"/>
        </w:rPr>
        <w:tab/>
      </w:r>
    </w:p>
    <w:p w14:paraId="71217B67" w14:textId="74161B9A" w:rsidR="00677693" w:rsidRPr="00C31F00" w:rsidRDefault="00746C6A" w:rsidP="00746C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pPr>
      <w:r w:rsidRPr="001B6B9B">
        <w:rPr>
          <w:rFonts w:ascii="Arial" w:hAnsi="Arial" w:cs="Arial"/>
          <w:sz w:val="20"/>
        </w:rPr>
        <w:t>District Court Judge/Magistrate</w:t>
      </w:r>
    </w:p>
    <w:sectPr w:rsidR="00677693" w:rsidRPr="00C31F00" w:rsidSect="00126CDF">
      <w:footerReference w:type="default" r:id="rId11"/>
      <w:pgSz w:w="12240" w:h="15840"/>
      <w:pgMar w:top="1440" w:right="1440" w:bottom="1440" w:left="1440" w:header="0" w:footer="57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3C617" w14:textId="77777777" w:rsidR="005E394E" w:rsidRDefault="005E394E" w:rsidP="002D0C34">
      <w:r>
        <w:separator/>
      </w:r>
    </w:p>
  </w:endnote>
  <w:endnote w:type="continuationSeparator" w:id="0">
    <w:p w14:paraId="45F07AC8" w14:textId="77777777" w:rsidR="005E394E" w:rsidRDefault="005E394E" w:rsidP="002D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A1002AEF" w:usb1="8000787B" w:usb2="00000008"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CFC07" w14:textId="05123185" w:rsidR="00F67F74" w:rsidRDefault="00B7717D">
    <w:pPr>
      <w:pStyle w:val="Footer"/>
    </w:pPr>
    <w:r w:rsidRPr="001B6B9B">
      <w:rPr>
        <w:rFonts w:ascii="Arial" w:hAnsi="Arial" w:cs="Arial"/>
        <w:sz w:val="16"/>
        <w:szCs w:val="16"/>
      </w:rPr>
      <w:t xml:space="preserve">FCF 612 </w:t>
    </w:r>
    <w:r w:rsidR="00A97D1B">
      <w:rPr>
        <w:rFonts w:ascii="Arial" w:hAnsi="Arial" w:cs="Arial"/>
        <w:sz w:val="16"/>
        <w:szCs w:val="16"/>
      </w:rPr>
      <w:t>0</w:t>
    </w:r>
    <w:r w:rsidR="00CF7819">
      <w:rPr>
        <w:rFonts w:ascii="Arial" w:hAnsi="Arial" w:cs="Arial"/>
        <w:sz w:val="16"/>
        <w:szCs w:val="16"/>
      </w:rPr>
      <w:t>2</w:t>
    </w:r>
    <w:r w:rsidR="00A97D1B">
      <w:rPr>
        <w:rFonts w:ascii="Arial" w:hAnsi="Arial" w:cs="Arial"/>
        <w:sz w:val="16"/>
        <w:szCs w:val="16"/>
      </w:rPr>
      <w:t>/2020</w:t>
    </w:r>
    <w:r w:rsidR="001B6B9B">
      <w:rPr>
        <w:rFonts w:ascii="Arial" w:hAnsi="Arial" w:cs="Arial"/>
        <w:sz w:val="16"/>
        <w:szCs w:val="16"/>
      </w:rPr>
      <w:t xml:space="preserve"> </w:t>
    </w:r>
    <w:r w:rsidRPr="001B6B9B">
      <w:rPr>
        <w:rFonts w:ascii="Arial" w:hAnsi="Arial" w:cs="Arial"/>
        <w:sz w:val="16"/>
        <w:szCs w:val="16"/>
      </w:rPr>
      <w:t xml:space="preserve">ORDER APPOINTING ATTORNEY IN DOMESTIC RELATIONS MATTER PURSUANT TO THE SERVICEMEBERS CIVIL RELIEF ACT 50 USC §3931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F25DF" w14:textId="77777777" w:rsidR="005E394E" w:rsidRDefault="005E394E" w:rsidP="002D0C34">
      <w:r>
        <w:separator/>
      </w:r>
    </w:p>
  </w:footnote>
  <w:footnote w:type="continuationSeparator" w:id="0">
    <w:p w14:paraId="4A7E4711" w14:textId="77777777" w:rsidR="005E394E" w:rsidRDefault="005E394E" w:rsidP="002D0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182E"/>
    <w:multiLevelType w:val="hybridMultilevel"/>
    <w:tmpl w:val="6B44A5C8"/>
    <w:lvl w:ilvl="0" w:tplc="08DC23F8">
      <w:start w:val="1"/>
      <w:numFmt w:val="decimal"/>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32582A5D"/>
    <w:multiLevelType w:val="hybridMultilevel"/>
    <w:tmpl w:val="A4E6AD6A"/>
    <w:lvl w:ilvl="0" w:tplc="3D16C8B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74621"/>
    <w:multiLevelType w:val="hybridMultilevel"/>
    <w:tmpl w:val="A4E6AD6A"/>
    <w:lvl w:ilvl="0" w:tplc="3D16C8B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693"/>
    <w:rsid w:val="000C14A0"/>
    <w:rsid w:val="000D5B82"/>
    <w:rsid w:val="000F21E7"/>
    <w:rsid w:val="00114710"/>
    <w:rsid w:val="00126CDF"/>
    <w:rsid w:val="001547C1"/>
    <w:rsid w:val="001646E3"/>
    <w:rsid w:val="001714C8"/>
    <w:rsid w:val="0018271F"/>
    <w:rsid w:val="001B6B9B"/>
    <w:rsid w:val="001C44EA"/>
    <w:rsid w:val="001F4F61"/>
    <w:rsid w:val="00231A95"/>
    <w:rsid w:val="002366AA"/>
    <w:rsid w:val="00256521"/>
    <w:rsid w:val="00257D7F"/>
    <w:rsid w:val="00286D4F"/>
    <w:rsid w:val="002A0087"/>
    <w:rsid w:val="002D0C34"/>
    <w:rsid w:val="002F0397"/>
    <w:rsid w:val="002F66ED"/>
    <w:rsid w:val="002F7471"/>
    <w:rsid w:val="003133F8"/>
    <w:rsid w:val="00350894"/>
    <w:rsid w:val="00365211"/>
    <w:rsid w:val="00376653"/>
    <w:rsid w:val="003D225E"/>
    <w:rsid w:val="00437B1B"/>
    <w:rsid w:val="00437FFE"/>
    <w:rsid w:val="00471EFA"/>
    <w:rsid w:val="004F23E6"/>
    <w:rsid w:val="0057607C"/>
    <w:rsid w:val="00576923"/>
    <w:rsid w:val="00580A6F"/>
    <w:rsid w:val="005A7F49"/>
    <w:rsid w:val="005E394E"/>
    <w:rsid w:val="005E726A"/>
    <w:rsid w:val="005F1DE3"/>
    <w:rsid w:val="006316F9"/>
    <w:rsid w:val="00655710"/>
    <w:rsid w:val="00677693"/>
    <w:rsid w:val="006A4C00"/>
    <w:rsid w:val="006A6818"/>
    <w:rsid w:val="006C2E93"/>
    <w:rsid w:val="006F33A0"/>
    <w:rsid w:val="006F3C68"/>
    <w:rsid w:val="006F7BA5"/>
    <w:rsid w:val="00714937"/>
    <w:rsid w:val="00734803"/>
    <w:rsid w:val="00746C6A"/>
    <w:rsid w:val="00795DB6"/>
    <w:rsid w:val="007A666A"/>
    <w:rsid w:val="007D2E77"/>
    <w:rsid w:val="00805C6D"/>
    <w:rsid w:val="00860E3F"/>
    <w:rsid w:val="0088179F"/>
    <w:rsid w:val="008B3148"/>
    <w:rsid w:val="00900C7B"/>
    <w:rsid w:val="0095460F"/>
    <w:rsid w:val="009B0182"/>
    <w:rsid w:val="00A05ED5"/>
    <w:rsid w:val="00A10F04"/>
    <w:rsid w:val="00A239A8"/>
    <w:rsid w:val="00A8199A"/>
    <w:rsid w:val="00A97D1B"/>
    <w:rsid w:val="00AD33B1"/>
    <w:rsid w:val="00B05D3F"/>
    <w:rsid w:val="00B135F3"/>
    <w:rsid w:val="00B44787"/>
    <w:rsid w:val="00B7717D"/>
    <w:rsid w:val="00B87542"/>
    <w:rsid w:val="00BA0424"/>
    <w:rsid w:val="00BC3D39"/>
    <w:rsid w:val="00C1255B"/>
    <w:rsid w:val="00C31F00"/>
    <w:rsid w:val="00C41738"/>
    <w:rsid w:val="00C510E9"/>
    <w:rsid w:val="00C674F2"/>
    <w:rsid w:val="00C7280A"/>
    <w:rsid w:val="00CA2C76"/>
    <w:rsid w:val="00CC6164"/>
    <w:rsid w:val="00CF7819"/>
    <w:rsid w:val="00D20C09"/>
    <w:rsid w:val="00D77D95"/>
    <w:rsid w:val="00D90011"/>
    <w:rsid w:val="00D91FC9"/>
    <w:rsid w:val="00D96C45"/>
    <w:rsid w:val="00DC1134"/>
    <w:rsid w:val="00DE30BF"/>
    <w:rsid w:val="00E21485"/>
    <w:rsid w:val="00E2367F"/>
    <w:rsid w:val="00E44957"/>
    <w:rsid w:val="00E54635"/>
    <w:rsid w:val="00E70F8A"/>
    <w:rsid w:val="00E77390"/>
    <w:rsid w:val="00E91648"/>
    <w:rsid w:val="00EC7AFC"/>
    <w:rsid w:val="00EE0FB3"/>
    <w:rsid w:val="00F16D5D"/>
    <w:rsid w:val="00F22DEB"/>
    <w:rsid w:val="00F618E9"/>
    <w:rsid w:val="00F670E7"/>
    <w:rsid w:val="00F67F74"/>
    <w:rsid w:val="00FF066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B9BC"/>
  <w15:docId w15:val="{D06AED46-6D51-43C9-A81C-ED9D6CD9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A49"/>
    <w:rPr>
      <w:rFonts w:ascii="Times New Roman" w:eastAsia="Times New Roman" w:hAnsi="Times New Roman" w:cs="Times New Roman"/>
      <w:sz w:val="24"/>
      <w:szCs w:val="20"/>
    </w:rPr>
  </w:style>
  <w:style w:type="paragraph" w:styleId="Heading2">
    <w:name w:val="heading 2"/>
    <w:basedOn w:val="Normal"/>
    <w:next w:val="Normal"/>
    <w:link w:val="Heading2Char"/>
    <w:qFormat/>
    <w:rsid w:val="00075A49"/>
    <w:pPr>
      <w:keepNext/>
      <w:jc w:val="center"/>
      <w:outlineLvl w:val="1"/>
    </w:pPr>
    <w:rPr>
      <w:rFonts w:ascii="Arial" w:hAnsi="Arial"/>
      <w:b/>
      <w:color w:val="000000"/>
      <w:sz w:val="20"/>
    </w:rPr>
  </w:style>
  <w:style w:type="paragraph" w:styleId="Heading3">
    <w:name w:val="heading 3"/>
    <w:basedOn w:val="Normal"/>
    <w:next w:val="Normal"/>
    <w:link w:val="Heading3Char"/>
    <w:uiPriority w:val="9"/>
    <w:semiHidden/>
    <w:unhideWhenUsed/>
    <w:qFormat/>
    <w:rsid w:val="00BA42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75A49"/>
    <w:pPr>
      <w:keepNext/>
      <w:jc w:val="center"/>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075A49"/>
    <w:rPr>
      <w:rFonts w:ascii="Arial" w:eastAsia="Times New Roman" w:hAnsi="Arial" w:cs="Times New Roman"/>
      <w:b/>
      <w:color w:val="000000"/>
      <w:sz w:val="20"/>
      <w:szCs w:val="20"/>
    </w:rPr>
  </w:style>
  <w:style w:type="character" w:customStyle="1" w:styleId="Heading4Char">
    <w:name w:val="Heading 4 Char"/>
    <w:basedOn w:val="DefaultParagraphFont"/>
    <w:link w:val="Heading4"/>
    <w:qFormat/>
    <w:rsid w:val="00075A49"/>
    <w:rPr>
      <w:rFonts w:ascii="Arial" w:eastAsia="Times New Roman" w:hAnsi="Arial" w:cs="Times New Roman"/>
      <w:b/>
      <w:sz w:val="20"/>
      <w:szCs w:val="20"/>
    </w:rPr>
  </w:style>
  <w:style w:type="character" w:customStyle="1" w:styleId="BodyText2Char">
    <w:name w:val="Body Text 2 Char"/>
    <w:basedOn w:val="DefaultParagraphFont"/>
    <w:link w:val="BodyText2"/>
    <w:qFormat/>
    <w:rsid w:val="00075A49"/>
    <w:rPr>
      <w:rFonts w:ascii="Arial" w:eastAsia="Times New Roman" w:hAnsi="Arial" w:cs="Times New Roman"/>
      <w:szCs w:val="20"/>
    </w:rPr>
  </w:style>
  <w:style w:type="character" w:customStyle="1" w:styleId="InternetLink">
    <w:name w:val="Internet Link"/>
    <w:rsid w:val="00075A49"/>
    <w:rPr>
      <w:color w:val="0000FF"/>
      <w:u w:val="single"/>
    </w:rPr>
  </w:style>
  <w:style w:type="character" w:customStyle="1" w:styleId="BalloonTextChar">
    <w:name w:val="Balloon Text Char"/>
    <w:basedOn w:val="DefaultParagraphFont"/>
    <w:link w:val="BalloonText"/>
    <w:uiPriority w:val="99"/>
    <w:semiHidden/>
    <w:qFormat/>
    <w:rsid w:val="00075A49"/>
    <w:rPr>
      <w:rFonts w:ascii="Tahoma" w:eastAsia="Times New Roman" w:hAnsi="Tahoma" w:cs="Tahoma"/>
      <w:sz w:val="16"/>
      <w:szCs w:val="16"/>
    </w:rPr>
  </w:style>
  <w:style w:type="character" w:styleId="PlaceholderText">
    <w:name w:val="Placeholder Text"/>
    <w:basedOn w:val="DefaultParagraphFont"/>
    <w:uiPriority w:val="99"/>
    <w:semiHidden/>
    <w:qFormat/>
    <w:rsid w:val="00075A49"/>
    <w:rPr>
      <w:color w:val="808080"/>
    </w:rPr>
  </w:style>
  <w:style w:type="character" w:customStyle="1" w:styleId="Heading3Char">
    <w:name w:val="Heading 3 Char"/>
    <w:basedOn w:val="DefaultParagraphFont"/>
    <w:link w:val="Heading3"/>
    <w:uiPriority w:val="9"/>
    <w:semiHidden/>
    <w:qFormat/>
    <w:rsid w:val="00BA428C"/>
    <w:rPr>
      <w:rFonts w:asciiTheme="majorHAnsi" w:eastAsiaTheme="majorEastAsia" w:hAnsiTheme="majorHAnsi" w:cstheme="majorBidi"/>
      <w:b/>
      <w:bCs/>
      <w:color w:val="4F81BD" w:themeColor="accent1"/>
      <w:sz w:val="24"/>
      <w:szCs w:val="20"/>
    </w:rPr>
  </w:style>
  <w:style w:type="character" w:customStyle="1" w:styleId="HeaderChar">
    <w:name w:val="Header Char"/>
    <w:basedOn w:val="DefaultParagraphFont"/>
    <w:link w:val="Header"/>
    <w:qFormat/>
    <w:rsid w:val="00BA428C"/>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qFormat/>
    <w:rsid w:val="00BA428C"/>
    <w:rPr>
      <w:rFonts w:ascii="Times New Roman" w:eastAsia="Times New Roman" w:hAnsi="Times New Roman" w:cs="Times New Roman"/>
      <w:sz w:val="24"/>
      <w:szCs w:val="20"/>
    </w:rPr>
  </w:style>
  <w:style w:type="paragraph" w:customStyle="1" w:styleId="Heading">
    <w:name w:val="Heading"/>
    <w:basedOn w:val="Normal"/>
    <w:next w:val="BodyText"/>
    <w:qFormat/>
    <w:pPr>
      <w:keepNext/>
      <w:spacing w:before="240" w:after="120"/>
    </w:pPr>
    <w:rPr>
      <w:rFonts w:ascii="Liberation Sans;Arial" w:eastAsia="Microsoft YaHei" w:hAnsi="Liberation Sans;Arial"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Arial" w:hAnsi="Arial" w:cs="Lucida Sans"/>
    </w:rPr>
  </w:style>
  <w:style w:type="paragraph" w:styleId="Caption">
    <w:name w:val="caption"/>
    <w:basedOn w:val="Normal"/>
    <w:qFormat/>
    <w:pPr>
      <w:suppressLineNumbers/>
      <w:spacing w:before="120" w:after="120"/>
    </w:pPr>
    <w:rPr>
      <w:rFonts w:ascii="Arial" w:hAnsi="Arial" w:cs="Lucida Sans"/>
      <w:i/>
      <w:iCs/>
      <w:szCs w:val="24"/>
    </w:rPr>
  </w:style>
  <w:style w:type="paragraph" w:customStyle="1" w:styleId="Index">
    <w:name w:val="Index"/>
    <w:basedOn w:val="Normal"/>
    <w:qFormat/>
    <w:pPr>
      <w:suppressLineNumbers/>
    </w:pPr>
    <w:rPr>
      <w:rFonts w:ascii="Arial" w:hAnsi="Arial" w:cs="Lucida Sans"/>
    </w:rPr>
  </w:style>
  <w:style w:type="paragraph" w:styleId="BodyText2">
    <w:name w:val="Body Text 2"/>
    <w:basedOn w:val="Normal"/>
    <w:link w:val="BodyText2Char"/>
    <w:qFormat/>
    <w:rsid w:val="00075A49"/>
    <w:pPr>
      <w:spacing w:line="360" w:lineRule="auto"/>
      <w:ind w:right="-360"/>
      <w:jc w:val="both"/>
    </w:pPr>
    <w:rPr>
      <w:rFonts w:ascii="Arial" w:hAnsi="Arial"/>
      <w:sz w:val="22"/>
    </w:rPr>
  </w:style>
  <w:style w:type="paragraph" w:styleId="BalloonText">
    <w:name w:val="Balloon Text"/>
    <w:basedOn w:val="Normal"/>
    <w:link w:val="BalloonTextChar"/>
    <w:uiPriority w:val="99"/>
    <w:semiHidden/>
    <w:unhideWhenUsed/>
    <w:qFormat/>
    <w:rsid w:val="00075A49"/>
    <w:rPr>
      <w:rFonts w:ascii="Tahoma" w:hAnsi="Tahoma" w:cs="Tahoma"/>
      <w:sz w:val="16"/>
      <w:szCs w:val="16"/>
    </w:rPr>
  </w:style>
  <w:style w:type="paragraph" w:styleId="ListParagraph">
    <w:name w:val="List Paragraph"/>
    <w:basedOn w:val="Normal"/>
    <w:uiPriority w:val="34"/>
    <w:qFormat/>
    <w:rsid w:val="00442A40"/>
    <w:pPr>
      <w:ind w:left="720"/>
      <w:contextualSpacing/>
    </w:pPr>
  </w:style>
  <w:style w:type="paragraph" w:styleId="Header">
    <w:name w:val="header"/>
    <w:basedOn w:val="Normal"/>
    <w:link w:val="HeaderChar"/>
    <w:rsid w:val="00BA428C"/>
    <w:pPr>
      <w:tabs>
        <w:tab w:val="center" w:pos="4320"/>
        <w:tab w:val="right" w:pos="8640"/>
      </w:tabs>
    </w:pPr>
  </w:style>
  <w:style w:type="paragraph" w:styleId="BodyTextIndent">
    <w:name w:val="Body Text Indent"/>
    <w:basedOn w:val="Normal"/>
    <w:link w:val="BodyTextIndentChar"/>
    <w:rsid w:val="00BA428C"/>
    <w:pPr>
      <w:spacing w:after="120"/>
      <w:ind w:left="360"/>
    </w:pPr>
  </w:style>
  <w:style w:type="paragraph" w:styleId="Footer">
    <w:name w:val="footer"/>
    <w:basedOn w:val="Normal"/>
    <w:link w:val="FooterChar"/>
    <w:uiPriority w:val="99"/>
    <w:unhideWhenUsed/>
    <w:rsid w:val="002D0C34"/>
    <w:pPr>
      <w:tabs>
        <w:tab w:val="center" w:pos="4680"/>
        <w:tab w:val="right" w:pos="9360"/>
      </w:tabs>
    </w:pPr>
  </w:style>
  <w:style w:type="character" w:customStyle="1" w:styleId="FooterChar">
    <w:name w:val="Footer Char"/>
    <w:basedOn w:val="DefaultParagraphFont"/>
    <w:link w:val="Footer"/>
    <w:uiPriority w:val="99"/>
    <w:rsid w:val="002D0C34"/>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67F74"/>
    <w:rPr>
      <w:sz w:val="20"/>
    </w:rPr>
  </w:style>
  <w:style w:type="character" w:customStyle="1" w:styleId="FootnoteTextChar">
    <w:name w:val="Footnote Text Char"/>
    <w:basedOn w:val="DefaultParagraphFont"/>
    <w:link w:val="FootnoteText"/>
    <w:uiPriority w:val="99"/>
    <w:semiHidden/>
    <w:rsid w:val="00F67F74"/>
    <w:rPr>
      <w:rFonts w:ascii="Times New Roman" w:eastAsia="Times New Roman" w:hAnsi="Times New Roman" w:cs="Times New Roman"/>
      <w:szCs w:val="20"/>
    </w:rPr>
  </w:style>
  <w:style w:type="character" w:styleId="FootnoteReference">
    <w:name w:val="footnote reference"/>
    <w:basedOn w:val="DefaultParagraphFont"/>
    <w:uiPriority w:val="99"/>
    <w:semiHidden/>
    <w:unhideWhenUsed/>
    <w:rsid w:val="00F67F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61437">
      <w:bodyDiv w:val="1"/>
      <w:marLeft w:val="0"/>
      <w:marRight w:val="0"/>
      <w:marTop w:val="0"/>
      <w:marBottom w:val="0"/>
      <w:divBdr>
        <w:top w:val="none" w:sz="0" w:space="0" w:color="auto"/>
        <w:left w:val="none" w:sz="0" w:space="0" w:color="auto"/>
        <w:bottom w:val="none" w:sz="0" w:space="0" w:color="auto"/>
        <w:right w:val="none" w:sz="0" w:space="0" w:color="auto"/>
      </w:divBdr>
    </w:div>
    <w:div w:id="498347464">
      <w:bodyDiv w:val="1"/>
      <w:marLeft w:val="0"/>
      <w:marRight w:val="0"/>
      <w:marTop w:val="0"/>
      <w:marBottom w:val="0"/>
      <w:divBdr>
        <w:top w:val="none" w:sz="0" w:space="0" w:color="auto"/>
        <w:left w:val="none" w:sz="0" w:space="0" w:color="auto"/>
        <w:bottom w:val="none" w:sz="0" w:space="0" w:color="auto"/>
        <w:right w:val="none" w:sz="0" w:space="0" w:color="auto"/>
      </w:divBdr>
    </w:div>
    <w:div w:id="612134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59C5132F551343B49231CC40E731BE" ma:contentTypeVersion="10" ma:contentTypeDescription="Create a new document." ma:contentTypeScope="" ma:versionID="812d9078567fe0029dbd33b3cd503b22">
  <xsd:schema xmlns:xsd="http://www.w3.org/2001/XMLSchema" xmlns:xs="http://www.w3.org/2001/XMLSchema" xmlns:p="http://schemas.microsoft.com/office/2006/metadata/properties" xmlns:ns3="e4b597f2-4263-4e79-be2f-8bad1effc847" xmlns:ns4="4dcc8d54-d295-4d84-a744-cfdfe984b3bc" targetNamespace="http://schemas.microsoft.com/office/2006/metadata/properties" ma:root="true" ma:fieldsID="cc198ac5af29b138f9c897fdaca33dce" ns3:_="" ns4:_="">
    <xsd:import namespace="e4b597f2-4263-4e79-be2f-8bad1effc847"/>
    <xsd:import namespace="4dcc8d54-d295-4d84-a744-cfdfe984b3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597f2-4263-4e79-be2f-8bad1effc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cc8d54-d295-4d84-a744-cfdfe984b3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6264D-AEED-465C-8DBA-3D16CC09C69F}">
  <ds:schemaRefs>
    <ds:schemaRef ds:uri="http://schemas.microsoft.com/sharepoint/v3/contenttype/forms"/>
  </ds:schemaRefs>
</ds:datastoreItem>
</file>

<file path=customXml/itemProps2.xml><?xml version="1.0" encoding="utf-8"?>
<ds:datastoreItem xmlns:ds="http://schemas.openxmlformats.org/officeDocument/2006/customXml" ds:itemID="{4151A017-6839-4EFA-A64A-A1D42F56D3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804B66-5241-4287-BC6E-1A3AB3B71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597f2-4263-4e79-be2f-8bad1effc847"/>
    <ds:schemaRef ds:uri="4dcc8d54-d295-4d84-a744-cfdfe984b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D74084-B410-4C45-A873-F7233661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brady, jill</cp:lastModifiedBy>
  <cp:revision>7</cp:revision>
  <cp:lastPrinted>2019-01-18T17:41:00Z</cp:lastPrinted>
  <dcterms:created xsi:type="dcterms:W3CDTF">2020-01-21T02:58:00Z</dcterms:created>
  <dcterms:modified xsi:type="dcterms:W3CDTF">2020-03-04T20:58:00Z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Colorado Judicial Branch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0x0101001F59C5132F551343B49231CC40E731BE</vt:lpwstr>
  </property>
</Properties>
</file>