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71A4" w14:textId="0E00E0A6" w:rsidR="00CD21A2" w:rsidRPr="00FA127B" w:rsidRDefault="00CD21A2">
      <w:pPr>
        <w:jc w:val="both"/>
        <w:rPr>
          <w:sz w:val="2"/>
          <w:szCs w:val="2"/>
        </w:rPr>
      </w:pPr>
    </w:p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65420C" w:rsidRPr="00E714B8" w14:paraId="32D3EF46" w14:textId="77777777" w:rsidTr="0065420C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2001C" w14:textId="77777777" w:rsidR="0065420C" w:rsidRPr="00FC303F" w:rsidRDefault="0065420C" w:rsidP="000242DD">
            <w:pPr>
              <w:tabs>
                <w:tab w:val="left" w:pos="1514"/>
              </w:tabs>
              <w:spacing w:before="60" w:after="120" w:line="30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b/>
                <w:sz w:val="20"/>
              </w:rPr>
              <w:t>Court</w:t>
            </w:r>
            <w:r w:rsidRPr="00FC303F">
              <w:rPr>
                <w:rFonts w:cs="Arial"/>
                <w:sz w:val="20"/>
              </w:rPr>
              <w:tab/>
            </w:r>
            <w:r w:rsidRPr="00FC303F"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FC303F">
              <w:rPr>
                <w:rFonts w:cs="Arial"/>
                <w:sz w:val="20"/>
              </w:rPr>
              <w:instrText xml:space="preserve"> FORMCHECKBOX </w:instrText>
            </w:r>
            <w:r w:rsidR="00650B5E">
              <w:rPr>
                <w:rFonts w:cs="Arial"/>
                <w:sz w:val="20"/>
              </w:rPr>
            </w:r>
            <w:r w:rsidR="00650B5E">
              <w:rPr>
                <w:rFonts w:cs="Arial"/>
                <w:sz w:val="20"/>
              </w:rPr>
              <w:fldChar w:fldCharType="separate"/>
            </w:r>
            <w:r w:rsidRPr="00FC303F">
              <w:rPr>
                <w:rFonts w:cs="Arial"/>
                <w:sz w:val="20"/>
              </w:rPr>
              <w:fldChar w:fldCharType="end"/>
            </w:r>
            <w:bookmarkEnd w:id="0"/>
            <w:r w:rsidRPr="00FC303F">
              <w:rPr>
                <w:rFonts w:cs="Arial"/>
                <w:sz w:val="20"/>
              </w:rPr>
              <w:t xml:space="preserve"> County    </w:t>
            </w:r>
            <w:r w:rsidRPr="00FC303F"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FC303F">
              <w:rPr>
                <w:rFonts w:cs="Arial"/>
                <w:sz w:val="20"/>
              </w:rPr>
              <w:instrText xml:space="preserve"> FORMCHECKBOX </w:instrText>
            </w:r>
            <w:r w:rsidR="00650B5E">
              <w:rPr>
                <w:rFonts w:cs="Arial"/>
                <w:sz w:val="20"/>
              </w:rPr>
            </w:r>
            <w:r w:rsidR="00650B5E">
              <w:rPr>
                <w:rFonts w:cs="Arial"/>
                <w:sz w:val="20"/>
              </w:rPr>
              <w:fldChar w:fldCharType="separate"/>
            </w:r>
            <w:r w:rsidRPr="00FC303F">
              <w:rPr>
                <w:rFonts w:cs="Arial"/>
                <w:sz w:val="20"/>
              </w:rPr>
              <w:fldChar w:fldCharType="end"/>
            </w:r>
            <w:bookmarkEnd w:id="1"/>
            <w:r w:rsidRPr="00FC303F">
              <w:rPr>
                <w:rFonts w:cs="Arial"/>
                <w:sz w:val="20"/>
              </w:rPr>
              <w:t xml:space="preserve"> District</w:t>
            </w:r>
          </w:p>
          <w:p w14:paraId="0A2B11C9" w14:textId="77777777" w:rsidR="0065420C" w:rsidRPr="00FC303F" w:rsidRDefault="0065420C" w:rsidP="000242DD">
            <w:pPr>
              <w:tabs>
                <w:tab w:val="left" w:pos="1514"/>
                <w:tab w:val="right" w:pos="5739"/>
                <w:tab w:val="right" w:pos="6283"/>
              </w:tabs>
              <w:spacing w:after="60" w:line="300" w:lineRule="auto"/>
              <w:rPr>
                <w:rFonts w:cs="Arial"/>
                <w:sz w:val="20"/>
                <w:u w:val="single"/>
              </w:rPr>
            </w:pPr>
            <w:r w:rsidRPr="00FC303F">
              <w:rPr>
                <w:rFonts w:cs="Arial"/>
                <w:sz w:val="20"/>
              </w:rPr>
              <w:t xml:space="preserve">Colorado County: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  <w:p w14:paraId="3155F6CE" w14:textId="77777777" w:rsidR="0065420C" w:rsidRPr="00FC303F" w:rsidRDefault="0065420C" w:rsidP="000242DD">
            <w:pPr>
              <w:tabs>
                <w:tab w:val="right" w:pos="6262"/>
              </w:tabs>
              <w:spacing w:line="36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 xml:space="preserve">Court Address: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9EA0BCF" w14:textId="77777777" w:rsidR="0065420C" w:rsidRPr="00FC303F" w:rsidRDefault="0065420C" w:rsidP="000242DD">
            <w:pPr>
              <w:jc w:val="center"/>
              <w:rPr>
                <w:rFonts w:cs="Arial"/>
                <w:sz w:val="20"/>
              </w:rPr>
            </w:pPr>
            <w:r w:rsidRPr="00FC303F"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D0AFB60" wp14:editId="17E3EEE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-64135</wp:posOffset>
                      </wp:positionV>
                      <wp:extent cx="1339850" cy="197485"/>
                      <wp:effectExtent l="88900" t="25400" r="44450" b="1841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748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234C0" id="Group 52" o:spid="_x0000_s1026" style="position:absolute;margin-left:13.4pt;margin-top:-5.05pt;width:105.5pt;height:15.55pt;z-index:251660288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FC303F">
              <w:rPr>
                <w:rFonts w:cs="Arial"/>
                <w:sz w:val="20"/>
              </w:rPr>
              <w:t>Court Use Only</w:t>
            </w:r>
          </w:p>
        </w:tc>
      </w:tr>
      <w:tr w:rsidR="0065420C" w:rsidRPr="00E714B8" w14:paraId="75EBD68A" w14:textId="77777777" w:rsidTr="0065420C">
        <w:trPr>
          <w:trHeight w:val="465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8F1990" w14:textId="77777777" w:rsidR="0065420C" w:rsidRPr="00FC303F" w:rsidRDefault="0065420C" w:rsidP="000242DD">
            <w:pPr>
              <w:tabs>
                <w:tab w:val="right" w:pos="6283"/>
              </w:tabs>
              <w:spacing w:before="60" w:after="120" w:line="300" w:lineRule="auto"/>
              <w:rPr>
                <w:rFonts w:cs="Arial"/>
                <w:b/>
                <w:sz w:val="20"/>
              </w:rPr>
            </w:pPr>
            <w:r w:rsidRPr="00FC303F">
              <w:rPr>
                <w:rFonts w:cs="Arial"/>
                <w:b/>
                <w:sz w:val="20"/>
              </w:rPr>
              <w:t>Parties</w:t>
            </w:r>
          </w:p>
          <w:p w14:paraId="17D46795" w14:textId="77777777" w:rsidR="0065420C" w:rsidRPr="00FC303F" w:rsidRDefault="0065420C" w:rsidP="000242DD">
            <w:pPr>
              <w:spacing w:before="120" w:line="36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>People of the State of Colorado</w:t>
            </w:r>
          </w:p>
          <w:p w14:paraId="4A96706E" w14:textId="77777777" w:rsidR="0065420C" w:rsidRPr="00FC303F" w:rsidRDefault="0065420C" w:rsidP="000242DD">
            <w:pPr>
              <w:spacing w:before="120" w:after="120" w:line="36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>and</w:t>
            </w:r>
          </w:p>
          <w:p w14:paraId="033BF8BF" w14:textId="24889E39" w:rsidR="0065420C" w:rsidRPr="00FC303F" w:rsidRDefault="0065420C" w:rsidP="00FC303F">
            <w:pPr>
              <w:tabs>
                <w:tab w:val="right" w:pos="6262"/>
              </w:tabs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 xml:space="preserve">Defendant / Petitioner: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C27AC0" w14:textId="77777777" w:rsidR="0065420C" w:rsidRPr="00FC303F" w:rsidRDefault="0065420C" w:rsidP="000242DD">
            <w:pPr>
              <w:rPr>
                <w:rFonts w:cs="Arial"/>
                <w:sz w:val="20"/>
              </w:rPr>
            </w:pPr>
          </w:p>
        </w:tc>
      </w:tr>
      <w:tr w:rsidR="0065420C" w:rsidRPr="00E714B8" w14:paraId="0146E4B8" w14:textId="77777777" w:rsidTr="00FC303F">
        <w:trPr>
          <w:trHeight w:val="1665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926537" w14:textId="77777777" w:rsidR="0065420C" w:rsidRPr="00FC303F" w:rsidRDefault="0065420C" w:rsidP="000242DD">
            <w:pPr>
              <w:tabs>
                <w:tab w:val="left" w:pos="4296"/>
                <w:tab w:val="right" w:pos="6186"/>
              </w:tabs>
              <w:spacing w:after="120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1DD33" w14:textId="77777777" w:rsidR="0065420C" w:rsidRPr="00FC303F" w:rsidRDefault="0065420C" w:rsidP="000242DD">
            <w:pPr>
              <w:tabs>
                <w:tab w:val="right" w:pos="2574"/>
              </w:tabs>
              <w:spacing w:before="120" w:line="276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>Case</w:t>
            </w:r>
          </w:p>
          <w:p w14:paraId="43CFCEDC" w14:textId="77777777" w:rsidR="0065420C" w:rsidRPr="00FC303F" w:rsidRDefault="0065420C" w:rsidP="000242DD">
            <w:pPr>
              <w:tabs>
                <w:tab w:val="right" w:pos="2574"/>
              </w:tabs>
              <w:spacing w:line="48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 xml:space="preserve">Number: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  <w:p w14:paraId="163FA5E4" w14:textId="77777777" w:rsidR="0065420C" w:rsidRPr="00FC303F" w:rsidRDefault="0065420C" w:rsidP="000242DD">
            <w:pPr>
              <w:tabs>
                <w:tab w:val="right" w:pos="2574"/>
              </w:tabs>
              <w:spacing w:line="48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 xml:space="preserve">Division: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  <w:p w14:paraId="22CBD8BF" w14:textId="77777777" w:rsidR="0065420C" w:rsidRPr="00FC303F" w:rsidRDefault="0065420C" w:rsidP="000242DD">
            <w:pPr>
              <w:tabs>
                <w:tab w:val="right" w:pos="2577"/>
              </w:tabs>
              <w:spacing w:line="480" w:lineRule="auto"/>
              <w:rPr>
                <w:rFonts w:cs="Arial"/>
                <w:sz w:val="20"/>
              </w:rPr>
            </w:pPr>
            <w:r w:rsidRPr="00FC303F">
              <w:rPr>
                <w:rFonts w:cs="Arial"/>
                <w:sz w:val="20"/>
              </w:rPr>
              <w:t xml:space="preserve">Courtroom: </w:t>
            </w:r>
            <w:r w:rsidRPr="00FC303F">
              <w:rPr>
                <w:rFonts w:cs="Arial"/>
                <w:b/>
                <w:bCs/>
                <w:sz w:val="20"/>
                <w:u w:val="single"/>
              </w:rPr>
              <w:tab/>
            </w:r>
          </w:p>
        </w:tc>
      </w:tr>
      <w:tr w:rsidR="0065420C" w:rsidRPr="00E714B8" w14:paraId="62F6B1AC" w14:textId="77777777" w:rsidTr="00FC303F">
        <w:trPr>
          <w:cantSplit/>
          <w:trHeight w:val="612"/>
        </w:trPr>
        <w:tc>
          <w:tcPr>
            <w:tcW w:w="9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10558" w14:textId="7CD78153" w:rsidR="0065420C" w:rsidRPr="00EE3982" w:rsidRDefault="00FC303F" w:rsidP="000242DD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4"/>
              </w:rPr>
              <w:t xml:space="preserve">Order and </w:t>
            </w:r>
            <w:r w:rsidR="0065420C" w:rsidRPr="00FC303F">
              <w:rPr>
                <w:rFonts w:cs="Arial"/>
                <w:b/>
                <w:bCs/>
                <w:szCs w:val="24"/>
              </w:rPr>
              <w:t>Notice of Hearing to Seal Conviction Records</w:t>
            </w:r>
          </w:p>
        </w:tc>
      </w:tr>
    </w:tbl>
    <w:p w14:paraId="6539D9C6" w14:textId="38EF38E1" w:rsidR="003C0A4F" w:rsidRPr="003C0A4F" w:rsidRDefault="003C0A4F" w:rsidP="003C0A4F">
      <w:pPr>
        <w:spacing w:before="240" w:after="120" w:line="360" w:lineRule="auto"/>
        <w:rPr>
          <w:b/>
          <w:bCs/>
          <w:sz w:val="22"/>
          <w:szCs w:val="22"/>
        </w:rPr>
      </w:pPr>
      <w:r w:rsidRPr="003C0A4F">
        <w:rPr>
          <w:b/>
          <w:bCs/>
          <w:sz w:val="22"/>
          <w:szCs w:val="22"/>
        </w:rPr>
        <w:t>1.</w:t>
      </w:r>
      <w:r w:rsidRPr="003C0A4F">
        <w:rPr>
          <w:b/>
          <w:bCs/>
          <w:sz w:val="22"/>
          <w:szCs w:val="22"/>
        </w:rPr>
        <w:tab/>
        <w:t>Hearing Scheduled</w:t>
      </w:r>
    </w:p>
    <w:p w14:paraId="74727058" w14:textId="77777777" w:rsidR="003C0A4F" w:rsidRDefault="003C0A4F" w:rsidP="003C0A4F">
      <w:pPr>
        <w:ind w:left="720"/>
        <w:jc w:val="both"/>
        <w:rPr>
          <w:sz w:val="20"/>
        </w:rPr>
      </w:pPr>
      <w:r>
        <w:rPr>
          <w:sz w:val="20"/>
        </w:rPr>
        <w:t>A hearing on this matter has been set at the location identified in the caption as follows:</w:t>
      </w:r>
    </w:p>
    <w:p w14:paraId="654CC498" w14:textId="77777777" w:rsidR="003C0A4F" w:rsidRDefault="003C0A4F" w:rsidP="003C0A4F">
      <w:pPr>
        <w:tabs>
          <w:tab w:val="left" w:pos="5040"/>
          <w:tab w:val="left" w:pos="5760"/>
          <w:tab w:val="left" w:pos="8640"/>
        </w:tabs>
        <w:spacing w:before="360" w:line="360" w:lineRule="auto"/>
        <w:ind w:left="1440"/>
        <w:jc w:val="both"/>
        <w:rPr>
          <w:b/>
          <w:sz w:val="20"/>
          <w:u w:val="single"/>
        </w:rPr>
      </w:pPr>
      <w:r w:rsidRPr="003C0A4F">
        <w:rPr>
          <w:b/>
          <w:bCs/>
          <w:sz w:val="20"/>
        </w:rPr>
        <w:t>D</w:t>
      </w:r>
      <w:r w:rsidRPr="00912453">
        <w:rPr>
          <w:b/>
          <w:sz w:val="20"/>
        </w:rPr>
        <w:t>ate:</w:t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 w:rsidRPr="00912453">
        <w:rPr>
          <w:b/>
          <w:sz w:val="20"/>
        </w:rPr>
        <w:t>Time:</w:t>
      </w:r>
      <w:r>
        <w:rPr>
          <w:b/>
          <w:sz w:val="20"/>
        </w:rPr>
        <w:t xml:space="preserve"> </w:t>
      </w:r>
      <w:r w:rsidRPr="003C0A4F">
        <w:rPr>
          <w:b/>
          <w:sz w:val="20"/>
          <w:u w:val="single"/>
        </w:rPr>
        <w:tab/>
      </w:r>
    </w:p>
    <w:p w14:paraId="3E4A4123" w14:textId="33BAE3C2" w:rsidR="006E2ABE" w:rsidRDefault="006E2ABE" w:rsidP="006E2ABE">
      <w:pPr>
        <w:tabs>
          <w:tab w:val="left" w:pos="9180"/>
        </w:tabs>
        <w:spacing w:before="240" w:line="360" w:lineRule="auto"/>
        <w:ind w:left="72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650B5E">
        <w:rPr>
          <w:rFonts w:ascii="Wingdings" w:hAnsi="Wingdings"/>
          <w:sz w:val="20"/>
        </w:rPr>
      </w:r>
      <w:r w:rsidR="00650B5E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 w:rsidRPr="008B0398">
        <w:rPr>
          <w:rFonts w:cs="Arial"/>
          <w:sz w:val="20"/>
        </w:rPr>
        <w:t xml:space="preserve"> </w:t>
      </w:r>
      <w:r>
        <w:rPr>
          <w:sz w:val="20"/>
        </w:rPr>
        <w:t>If checked, the Defendant is required to attend the hearing.</w:t>
      </w:r>
    </w:p>
    <w:p w14:paraId="3BF2519A" w14:textId="6DEC5D53" w:rsidR="003C0A4F" w:rsidRPr="00653E05" w:rsidRDefault="00653E05" w:rsidP="003C0A4F">
      <w:pPr>
        <w:spacing w:before="240" w:line="360" w:lineRule="auto"/>
        <w:rPr>
          <w:b/>
          <w:bCs/>
          <w:sz w:val="22"/>
          <w:szCs w:val="22"/>
        </w:rPr>
      </w:pPr>
      <w:r w:rsidRPr="00653E05">
        <w:rPr>
          <w:b/>
          <w:bCs/>
          <w:sz w:val="22"/>
          <w:szCs w:val="22"/>
        </w:rPr>
        <w:t>2.</w:t>
      </w:r>
      <w:r w:rsidRPr="00653E05">
        <w:rPr>
          <w:b/>
          <w:bCs/>
          <w:sz w:val="22"/>
          <w:szCs w:val="22"/>
        </w:rPr>
        <w:tab/>
        <w:t>Decision</w:t>
      </w:r>
    </w:p>
    <w:p w14:paraId="5D79A354" w14:textId="68AC8F11" w:rsidR="00DB32C2" w:rsidRPr="00EB134C" w:rsidRDefault="00FF091F" w:rsidP="00653E05">
      <w:pPr>
        <w:spacing w:before="240" w:line="360" w:lineRule="auto"/>
        <w:ind w:left="720"/>
        <w:rPr>
          <w:sz w:val="10"/>
        </w:rPr>
      </w:pPr>
      <w:r>
        <w:rPr>
          <w:sz w:val="20"/>
        </w:rPr>
        <w:t>Defendant filed a</w:t>
      </w:r>
      <w:r w:rsidR="00DB32C2">
        <w:rPr>
          <w:sz w:val="20"/>
        </w:rPr>
        <w:t xml:space="preserve"> </w:t>
      </w:r>
      <w:r w:rsidR="00F150FB">
        <w:rPr>
          <w:sz w:val="20"/>
        </w:rPr>
        <w:t>Motion</w:t>
      </w:r>
      <w:r w:rsidR="00DB32C2">
        <w:rPr>
          <w:sz w:val="20"/>
        </w:rPr>
        <w:t xml:space="preserve"> </w:t>
      </w:r>
      <w:r w:rsidR="008429AB">
        <w:rPr>
          <w:sz w:val="20"/>
        </w:rPr>
        <w:t xml:space="preserve">to Seal Criminal Conviction Records </w:t>
      </w:r>
      <w:r w:rsidR="00DB32C2">
        <w:rPr>
          <w:sz w:val="20"/>
        </w:rPr>
        <w:t>in this Court in accordance with</w:t>
      </w:r>
      <w:r w:rsidR="00653E05">
        <w:rPr>
          <w:sz w:val="20"/>
        </w:rPr>
        <w:t xml:space="preserve"> C.R.S.</w:t>
      </w:r>
      <w:r w:rsidR="00DB32C2">
        <w:rPr>
          <w:sz w:val="20"/>
        </w:rPr>
        <w:t xml:space="preserve"> </w:t>
      </w:r>
      <w:r w:rsidR="007E5EAD" w:rsidRPr="00305FF7">
        <w:rPr>
          <w:sz w:val="20"/>
        </w:rPr>
        <w:t>§ 24-72-706, § 24-72-707, § 24-72-708</w:t>
      </w:r>
      <w:r w:rsidR="007E5EAD">
        <w:rPr>
          <w:sz w:val="20"/>
        </w:rPr>
        <w:t>,</w:t>
      </w:r>
      <w:r w:rsidR="007E5EAD" w:rsidRPr="00305FF7">
        <w:rPr>
          <w:sz w:val="20"/>
        </w:rPr>
        <w:t xml:space="preserve"> </w:t>
      </w:r>
      <w:r w:rsidR="003C0A4F">
        <w:rPr>
          <w:sz w:val="20"/>
        </w:rPr>
        <w:t>§ 24-72-709 or § 24-72-710</w:t>
      </w:r>
      <w:r w:rsidR="00A14BBF" w:rsidRPr="003522DA">
        <w:rPr>
          <w:sz w:val="20"/>
        </w:rPr>
        <w:t>.</w:t>
      </w:r>
      <w:r w:rsidR="00E161C1">
        <w:rPr>
          <w:sz w:val="20"/>
        </w:rPr>
        <w:t xml:space="preserve"> The Court finds that a hearing is necessary in this matter for the following reason(s):</w:t>
      </w:r>
    </w:p>
    <w:p w14:paraId="1E7BA602" w14:textId="174F8E9B" w:rsidR="00FF091F" w:rsidRDefault="00FC303F" w:rsidP="00FC303F">
      <w:pPr>
        <w:spacing w:before="240" w:line="360" w:lineRule="auto"/>
        <w:ind w:left="1440" w:hanging="720"/>
        <w:rPr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>
        <w:rPr>
          <w:rFonts w:ascii="Wingdings" w:hAnsi="Wingdings"/>
          <w:sz w:val="28"/>
          <w:szCs w:val="28"/>
        </w:rPr>
        <w:instrText xml:space="preserve"> FORMCHECKBOX </w:instrText>
      </w:r>
      <w:r w:rsidR="00650B5E">
        <w:rPr>
          <w:rFonts w:ascii="Wingdings" w:hAnsi="Wingdings"/>
          <w:sz w:val="28"/>
          <w:szCs w:val="28"/>
        </w:rPr>
      </w:r>
      <w:r w:rsidR="00650B5E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bookmarkEnd w:id="2"/>
      <w:r w:rsidR="003C0A4F">
        <w:rPr>
          <w:rFonts w:ascii="Wingdings" w:hAnsi="Wingdings"/>
          <w:sz w:val="28"/>
          <w:szCs w:val="28"/>
        </w:rPr>
        <w:tab/>
      </w:r>
      <w:r w:rsidR="007E5EAD">
        <w:rPr>
          <w:sz w:val="20"/>
        </w:rPr>
        <w:t xml:space="preserve">The </w:t>
      </w:r>
      <w:r w:rsidR="00FF091F">
        <w:rPr>
          <w:sz w:val="20"/>
        </w:rPr>
        <w:t>District Attorney objects to the Motion;</w:t>
      </w:r>
    </w:p>
    <w:p w14:paraId="089C6210" w14:textId="33FD6948" w:rsidR="00FF091F" w:rsidRDefault="00FC303F" w:rsidP="00FC303F">
      <w:pPr>
        <w:spacing w:before="120" w:line="360" w:lineRule="auto"/>
        <w:ind w:left="1440" w:hanging="720"/>
        <w:rPr>
          <w:rFonts w:cs="Arial"/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>
        <w:rPr>
          <w:rFonts w:ascii="Wingdings" w:hAnsi="Wingdings"/>
          <w:sz w:val="28"/>
          <w:szCs w:val="28"/>
        </w:rPr>
        <w:instrText xml:space="preserve"> FORMCHECKBOX </w:instrText>
      </w:r>
      <w:r w:rsidR="00650B5E">
        <w:rPr>
          <w:rFonts w:ascii="Wingdings" w:hAnsi="Wingdings"/>
          <w:sz w:val="28"/>
          <w:szCs w:val="28"/>
        </w:rPr>
      </w:r>
      <w:r w:rsidR="00650B5E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bookmarkEnd w:id="3"/>
      <w:r w:rsidR="003C0A4F">
        <w:rPr>
          <w:rFonts w:ascii="Wingdings" w:hAnsi="Wingdings"/>
          <w:sz w:val="28"/>
          <w:szCs w:val="28"/>
        </w:rPr>
        <w:tab/>
      </w:r>
      <w:r w:rsidR="00FF091F">
        <w:rPr>
          <w:rFonts w:cs="Arial"/>
          <w:sz w:val="20"/>
        </w:rPr>
        <w:t>The Defendant is seeking to seal an offense that is a crime enumerated in</w:t>
      </w:r>
      <w:r w:rsidR="00653E05">
        <w:rPr>
          <w:rFonts w:cs="Arial"/>
          <w:sz w:val="20"/>
        </w:rPr>
        <w:t xml:space="preserve"> C.R.S.</w:t>
      </w:r>
      <w:r w:rsidR="00FF091F">
        <w:rPr>
          <w:rFonts w:cs="Arial"/>
          <w:sz w:val="20"/>
        </w:rPr>
        <w:t xml:space="preserve"> § 24-4.1-302, and the District Attorney has informed the Court that the victim objects and requests a hearing;</w:t>
      </w:r>
    </w:p>
    <w:p w14:paraId="726AB04A" w14:textId="232841EC" w:rsidR="00FF091F" w:rsidRDefault="00FC303F" w:rsidP="00FC303F">
      <w:pPr>
        <w:spacing w:before="120" w:line="360" w:lineRule="auto"/>
        <w:ind w:left="1440" w:hanging="720"/>
        <w:rPr>
          <w:sz w:val="20"/>
        </w:rPr>
      </w:pPr>
      <w:r>
        <w:rPr>
          <w:rFonts w:ascii="Wingdings" w:hAnsi="Wingdings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>
        <w:rPr>
          <w:rFonts w:ascii="Wingdings" w:hAnsi="Wingdings"/>
          <w:sz w:val="28"/>
          <w:szCs w:val="28"/>
        </w:rPr>
        <w:instrText xml:space="preserve"> FORMCHECKBOX </w:instrText>
      </w:r>
      <w:r w:rsidR="00650B5E">
        <w:rPr>
          <w:rFonts w:ascii="Wingdings" w:hAnsi="Wingdings"/>
          <w:sz w:val="28"/>
          <w:szCs w:val="28"/>
        </w:rPr>
      </w:r>
      <w:r w:rsidR="00650B5E">
        <w:rPr>
          <w:rFonts w:ascii="Wingdings" w:hAnsi="Wingdings"/>
          <w:sz w:val="28"/>
          <w:szCs w:val="28"/>
        </w:rPr>
        <w:fldChar w:fldCharType="separate"/>
      </w:r>
      <w:r>
        <w:rPr>
          <w:rFonts w:ascii="Wingdings" w:hAnsi="Wingdings"/>
          <w:sz w:val="28"/>
          <w:szCs w:val="28"/>
        </w:rPr>
        <w:fldChar w:fldCharType="end"/>
      </w:r>
      <w:bookmarkEnd w:id="4"/>
      <w:r w:rsidR="003C0A4F">
        <w:rPr>
          <w:rFonts w:ascii="Wingdings" w:hAnsi="Wingdings"/>
          <w:sz w:val="28"/>
          <w:szCs w:val="28"/>
        </w:rPr>
        <w:tab/>
      </w:r>
      <w:r w:rsidR="00FF091F">
        <w:rPr>
          <w:sz w:val="20"/>
        </w:rPr>
        <w:t>The Defendant is seeking to seal an offense pursuant to § 24-72-706(1)(f)(IV), C.R.S., and a hearing is required by the applicable statute.</w:t>
      </w:r>
    </w:p>
    <w:p w14:paraId="2617B95C" w14:textId="7A1CECC0" w:rsidR="00A14BBF" w:rsidRDefault="00FF091F" w:rsidP="00FC303F">
      <w:pPr>
        <w:tabs>
          <w:tab w:val="left" w:pos="9180"/>
        </w:tabs>
        <w:spacing w:before="240" w:line="360" w:lineRule="auto"/>
        <w:ind w:left="720"/>
        <w:rPr>
          <w:sz w:val="20"/>
        </w:rPr>
      </w:pPr>
      <w:r>
        <w:rPr>
          <w:sz w:val="20"/>
        </w:rPr>
        <w:t>If Defendant is seeking to seal an offense</w:t>
      </w:r>
      <w:r w:rsidRPr="00FF091F">
        <w:t xml:space="preserve"> </w:t>
      </w:r>
      <w:r w:rsidRPr="00FF091F">
        <w:rPr>
          <w:sz w:val="20"/>
        </w:rPr>
        <w:t>pursuant to § 24-72-706(1)(f)(IV), C.R.S.</w:t>
      </w:r>
      <w:r>
        <w:rPr>
          <w:sz w:val="20"/>
        </w:rPr>
        <w:t>, any objection by the District Attorney</w:t>
      </w:r>
      <w:r w:rsidR="00DB32C2">
        <w:rPr>
          <w:sz w:val="20"/>
        </w:rPr>
        <w:t xml:space="preserve"> to </w:t>
      </w:r>
      <w:r w:rsidR="00E161C1">
        <w:rPr>
          <w:sz w:val="20"/>
        </w:rPr>
        <w:t>Defendant’s Motion</w:t>
      </w:r>
      <w:r w:rsidR="00DB32C2">
        <w:rPr>
          <w:sz w:val="20"/>
        </w:rPr>
        <w:t xml:space="preserve"> must be filed with the Court no later than </w:t>
      </w:r>
      <w:r w:rsidR="003C0A4F" w:rsidRPr="003C0A4F">
        <w:rPr>
          <w:b/>
          <w:bCs/>
          <w:sz w:val="20"/>
          <w:u w:val="single"/>
        </w:rPr>
        <w:tab/>
      </w:r>
      <w:r w:rsidR="00DB32C2">
        <w:rPr>
          <w:sz w:val="20"/>
        </w:rPr>
        <w:t xml:space="preserve"> days prior to the hearing date.</w:t>
      </w:r>
    </w:p>
    <w:p w14:paraId="5F54313A" w14:textId="77777777" w:rsidR="00FC303F" w:rsidRDefault="00FC303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42C1EACF" w14:textId="62047047" w:rsidR="00FC303F" w:rsidRPr="00EE3982" w:rsidRDefault="00FC303F" w:rsidP="00FC303F">
      <w:pPr>
        <w:spacing w:before="240" w:after="12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3</w:t>
      </w:r>
      <w:r w:rsidRPr="00EE3982">
        <w:rPr>
          <w:rFonts w:cs="Arial"/>
          <w:b/>
          <w:bCs/>
          <w:sz w:val="22"/>
          <w:szCs w:val="22"/>
        </w:rPr>
        <w:t>.</w:t>
      </w:r>
      <w:r w:rsidRPr="00EE3982">
        <w:rPr>
          <w:rFonts w:cs="Arial"/>
          <w:b/>
          <w:bCs/>
          <w:sz w:val="22"/>
          <w:szCs w:val="22"/>
        </w:rPr>
        <w:tab/>
        <w:t>Ordered On</w:t>
      </w:r>
    </w:p>
    <w:p w14:paraId="2459E7DC" w14:textId="77777777" w:rsidR="00FC303F" w:rsidRPr="00FC303F" w:rsidRDefault="00FC303F" w:rsidP="00FC303F">
      <w:pPr>
        <w:tabs>
          <w:tab w:val="left" w:pos="4320"/>
          <w:tab w:val="left" w:pos="5040"/>
          <w:tab w:val="left" w:pos="8640"/>
        </w:tabs>
        <w:ind w:left="720"/>
        <w:rPr>
          <w:rFonts w:cs="Arial"/>
          <w:sz w:val="20"/>
        </w:rPr>
      </w:pPr>
      <w:r w:rsidRPr="00FC303F">
        <w:rPr>
          <w:rFonts w:cs="Arial"/>
          <w:sz w:val="20"/>
        </w:rPr>
        <w:t xml:space="preserve">Dated: </w:t>
      </w:r>
      <w:r w:rsidRPr="00FC303F">
        <w:rPr>
          <w:rFonts w:cs="Arial"/>
          <w:b/>
          <w:bCs/>
          <w:sz w:val="20"/>
          <w:u w:val="single"/>
        </w:rPr>
        <w:tab/>
      </w:r>
      <w:r w:rsidRPr="00FC303F">
        <w:rPr>
          <w:rFonts w:cs="Arial"/>
          <w:sz w:val="20"/>
        </w:rPr>
        <w:tab/>
      </w:r>
      <w:r w:rsidRPr="00FC303F">
        <w:rPr>
          <w:rFonts w:cs="Arial"/>
          <w:b/>
          <w:bCs/>
          <w:sz w:val="20"/>
          <w:u w:val="single"/>
        </w:rPr>
        <w:tab/>
      </w:r>
    </w:p>
    <w:p w14:paraId="2820A28A" w14:textId="77777777" w:rsidR="00FC303F" w:rsidRPr="00FC303F" w:rsidRDefault="00FC303F" w:rsidP="00FC303F">
      <w:pPr>
        <w:ind w:left="5040"/>
        <w:rPr>
          <w:rFonts w:cs="Arial"/>
          <w:sz w:val="20"/>
        </w:rPr>
      </w:pPr>
      <w:r w:rsidRPr="00FC303F">
        <w:rPr>
          <w:rFonts w:cs="Arial"/>
          <w:sz w:val="20"/>
        </w:rPr>
        <w:t>Judge Signature</w:t>
      </w:r>
    </w:p>
    <w:p w14:paraId="1D4E5886" w14:textId="64A9F442" w:rsidR="00FC303F" w:rsidRPr="00EE3982" w:rsidRDefault="00FC303F" w:rsidP="00FC303F">
      <w:pPr>
        <w:spacing w:before="240" w:after="12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Pr="00EE3982">
        <w:rPr>
          <w:rFonts w:cs="Arial"/>
          <w:b/>
          <w:bCs/>
          <w:sz w:val="22"/>
          <w:szCs w:val="22"/>
        </w:rPr>
        <w:t>.</w:t>
      </w:r>
      <w:r w:rsidRPr="00EE3982">
        <w:rPr>
          <w:rFonts w:cs="Arial"/>
          <w:b/>
          <w:bCs/>
          <w:sz w:val="22"/>
          <w:szCs w:val="22"/>
        </w:rPr>
        <w:tab/>
        <w:t>Certificate of Service</w:t>
      </w:r>
    </w:p>
    <w:p w14:paraId="61A6DAC1" w14:textId="77777777" w:rsidR="00FC303F" w:rsidRPr="00FC303F" w:rsidRDefault="00FC303F" w:rsidP="00FC303F">
      <w:pPr>
        <w:tabs>
          <w:tab w:val="left" w:pos="2160"/>
          <w:tab w:val="center" w:pos="4320"/>
          <w:tab w:val="right" w:pos="8640"/>
        </w:tabs>
        <w:spacing w:line="360" w:lineRule="auto"/>
        <w:ind w:left="720"/>
        <w:rPr>
          <w:rFonts w:cs="Arial"/>
          <w:sz w:val="20"/>
        </w:rPr>
      </w:pPr>
      <w:r w:rsidRPr="00FC303F">
        <w:rPr>
          <w:rFonts w:cs="Arial"/>
          <w:sz w:val="20"/>
        </w:rPr>
        <w:t xml:space="preserve">I certify on </w:t>
      </w:r>
      <w:r w:rsidRPr="00FC303F">
        <w:rPr>
          <w:rFonts w:cs="Arial"/>
          <w:i/>
          <w:iCs/>
          <w:sz w:val="20"/>
        </w:rPr>
        <w:t>(date)</w:t>
      </w:r>
      <w:r w:rsidRPr="00FC303F">
        <w:rPr>
          <w:rFonts w:cs="Arial"/>
          <w:sz w:val="20"/>
        </w:rPr>
        <w:t xml:space="preserve">  ______________________, I delivered a copy of this document to the parties by:</w:t>
      </w:r>
      <w:r w:rsidRPr="00FC303F">
        <w:rPr>
          <w:rFonts w:cs="Arial"/>
          <w:sz w:val="20"/>
        </w:rPr>
        <w:tab/>
      </w:r>
      <w:r w:rsidRPr="00FC303F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03F">
        <w:rPr>
          <w:rFonts w:cs="Arial"/>
          <w:sz w:val="20"/>
        </w:rPr>
        <w:instrText xml:space="preserve"> FORMCHECKBOX </w:instrText>
      </w:r>
      <w:r w:rsidR="00650B5E">
        <w:rPr>
          <w:rFonts w:cs="Arial"/>
          <w:sz w:val="20"/>
        </w:rPr>
      </w:r>
      <w:r w:rsidR="00650B5E">
        <w:rPr>
          <w:rFonts w:cs="Arial"/>
          <w:sz w:val="20"/>
        </w:rPr>
        <w:fldChar w:fldCharType="separate"/>
      </w:r>
      <w:r w:rsidRPr="00FC303F">
        <w:rPr>
          <w:rFonts w:cs="Arial"/>
          <w:sz w:val="20"/>
        </w:rPr>
        <w:fldChar w:fldCharType="end"/>
      </w:r>
      <w:r w:rsidRPr="00FC303F">
        <w:rPr>
          <w:rFonts w:cs="Arial"/>
          <w:sz w:val="20"/>
        </w:rPr>
        <w:t xml:space="preserve">  Hand-Delivery.    </w:t>
      </w:r>
      <w:r w:rsidRPr="00FC303F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C303F">
        <w:rPr>
          <w:rFonts w:cs="Arial"/>
          <w:sz w:val="20"/>
        </w:rPr>
        <w:instrText xml:space="preserve"> FORMCHECKBOX </w:instrText>
      </w:r>
      <w:r w:rsidR="00650B5E">
        <w:rPr>
          <w:rFonts w:cs="Arial"/>
          <w:sz w:val="20"/>
        </w:rPr>
      </w:r>
      <w:r w:rsidR="00650B5E">
        <w:rPr>
          <w:rFonts w:cs="Arial"/>
          <w:sz w:val="20"/>
        </w:rPr>
        <w:fldChar w:fldCharType="separate"/>
      </w:r>
      <w:r w:rsidRPr="00FC303F">
        <w:rPr>
          <w:rFonts w:cs="Arial"/>
          <w:sz w:val="20"/>
        </w:rPr>
        <w:fldChar w:fldCharType="end"/>
      </w:r>
      <w:r w:rsidRPr="00FC303F">
        <w:rPr>
          <w:rFonts w:cs="Arial"/>
          <w:sz w:val="20"/>
        </w:rPr>
        <w:t xml:space="preserve">  E-file.</w:t>
      </w:r>
    </w:p>
    <w:p w14:paraId="5923024B" w14:textId="77777777" w:rsidR="00FC303F" w:rsidRPr="00FC303F" w:rsidRDefault="00FC303F" w:rsidP="00FC303F">
      <w:pPr>
        <w:tabs>
          <w:tab w:val="left" w:pos="3240"/>
        </w:tabs>
        <w:spacing w:line="360" w:lineRule="auto"/>
        <w:ind w:left="2160"/>
        <w:rPr>
          <w:rFonts w:cs="Arial"/>
          <w:sz w:val="20"/>
        </w:rPr>
      </w:pPr>
      <w:r w:rsidRPr="00FC303F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C303F">
        <w:rPr>
          <w:rFonts w:cs="Arial"/>
          <w:sz w:val="20"/>
        </w:rPr>
        <w:instrText xml:space="preserve"> FORMCHECKBOX </w:instrText>
      </w:r>
      <w:r w:rsidR="00650B5E">
        <w:rPr>
          <w:rFonts w:cs="Arial"/>
          <w:sz w:val="20"/>
        </w:rPr>
      </w:r>
      <w:r w:rsidR="00650B5E">
        <w:rPr>
          <w:rFonts w:cs="Arial"/>
          <w:sz w:val="20"/>
        </w:rPr>
        <w:fldChar w:fldCharType="separate"/>
      </w:r>
      <w:r w:rsidRPr="00FC303F">
        <w:rPr>
          <w:rFonts w:cs="Arial"/>
          <w:sz w:val="20"/>
        </w:rPr>
        <w:fldChar w:fldCharType="end"/>
      </w:r>
      <w:r w:rsidRPr="00FC303F">
        <w:rPr>
          <w:rFonts w:cs="Arial"/>
          <w:sz w:val="20"/>
        </w:rPr>
        <w:t xml:space="preserve">  Mail:</w:t>
      </w:r>
      <w:r w:rsidRPr="00FC303F">
        <w:rPr>
          <w:rFonts w:cs="Arial"/>
          <w:sz w:val="20"/>
        </w:rPr>
        <w:tab/>
        <w:t>___________________________________________________</w:t>
      </w:r>
    </w:p>
    <w:p w14:paraId="2F1BCB78" w14:textId="77777777" w:rsidR="00FC303F" w:rsidRPr="00FC303F" w:rsidRDefault="00FC303F" w:rsidP="00FC303F">
      <w:pPr>
        <w:spacing w:line="360" w:lineRule="auto"/>
        <w:ind w:left="3240"/>
        <w:rPr>
          <w:rFonts w:cs="Arial"/>
          <w:sz w:val="20"/>
        </w:rPr>
      </w:pPr>
      <w:r w:rsidRPr="00FC303F">
        <w:rPr>
          <w:rFonts w:cs="Arial"/>
          <w:sz w:val="20"/>
        </w:rPr>
        <w:t>___________________________________________________</w:t>
      </w:r>
    </w:p>
    <w:p w14:paraId="00077C39" w14:textId="670C71B3" w:rsidR="00E858B9" w:rsidRPr="00FC303F" w:rsidRDefault="00FC303F" w:rsidP="00FC303F">
      <w:pPr>
        <w:spacing w:before="240"/>
        <w:ind w:left="4320"/>
        <w:rPr>
          <w:rFonts w:cs="Arial"/>
          <w:sz w:val="20"/>
        </w:rPr>
      </w:pPr>
      <w:r w:rsidRPr="00FC303F">
        <w:rPr>
          <w:rFonts w:cs="Arial"/>
          <w:sz w:val="20"/>
        </w:rPr>
        <w:t>Clerk Signature: _____________________________</w:t>
      </w:r>
    </w:p>
    <w:sectPr w:rsidR="00E858B9" w:rsidRPr="00FC303F" w:rsidSect="006A5D30">
      <w:footerReference w:type="default" r:id="rId11"/>
      <w:pgSz w:w="12240" w:h="15840" w:code="1"/>
      <w:pgMar w:top="1440" w:right="1440" w:bottom="1440" w:left="1440" w:header="720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99AE" w14:textId="77777777" w:rsidR="00A64602" w:rsidRDefault="00A64602">
      <w:r>
        <w:separator/>
      </w:r>
    </w:p>
    <w:p w14:paraId="17008713" w14:textId="77777777" w:rsidR="00A64602" w:rsidRDefault="00A64602"/>
  </w:endnote>
  <w:endnote w:type="continuationSeparator" w:id="0">
    <w:p w14:paraId="6A5EF8C1" w14:textId="77777777" w:rsidR="00A64602" w:rsidRDefault="00A64602">
      <w:r>
        <w:continuationSeparator/>
      </w:r>
    </w:p>
    <w:p w14:paraId="5879EB70" w14:textId="77777777" w:rsidR="00A64602" w:rsidRDefault="00A6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44A" w14:textId="77777777" w:rsidR="00FC303F" w:rsidRDefault="00FC303F" w:rsidP="00FC303F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www.courts.state.co.us/Forms</w:t>
    </w:r>
  </w:p>
  <w:p w14:paraId="5C053584" w14:textId="1DD25AE6" w:rsidR="00FC303F" w:rsidRPr="00EE3982" w:rsidRDefault="00FC303F" w:rsidP="00FC303F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cs="Arial"/>
        <w:sz w:val="16"/>
        <w:szCs w:val="16"/>
      </w:rPr>
    </w:pPr>
    <w:r w:rsidRPr="00EE3982">
      <w:rPr>
        <w:rFonts w:cs="Arial"/>
        <w:sz w:val="16"/>
        <w:szCs w:val="16"/>
      </w:rPr>
      <w:t>JDF 61</w:t>
    </w:r>
    <w:r>
      <w:rPr>
        <w:rFonts w:cs="Arial"/>
        <w:sz w:val="16"/>
        <w:szCs w:val="16"/>
      </w:rPr>
      <w:t>4</w:t>
    </w:r>
    <w:r w:rsidRPr="00EE398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EE3982">
      <w:rPr>
        <w:rFonts w:cs="Arial"/>
        <w:sz w:val="16"/>
        <w:szCs w:val="16"/>
      </w:rPr>
      <w:t xml:space="preserve"> Order </w:t>
    </w:r>
    <w:r>
      <w:rPr>
        <w:rFonts w:cs="Arial"/>
        <w:sz w:val="16"/>
        <w:szCs w:val="16"/>
      </w:rPr>
      <w:t>and Notice of Hearing</w:t>
    </w:r>
    <w:r w:rsidRPr="00EE3982">
      <w:rPr>
        <w:rFonts w:cs="Arial"/>
        <w:sz w:val="16"/>
        <w:szCs w:val="16"/>
      </w:rPr>
      <w:tab/>
      <w:t xml:space="preserve">R: </w:t>
    </w:r>
    <w:r w:rsidR="008B6881">
      <w:rPr>
        <w:rFonts w:cs="Arial"/>
        <w:sz w:val="16"/>
        <w:szCs w:val="16"/>
      </w:rPr>
      <w:t>April</w:t>
    </w:r>
    <w:r w:rsidR="008B6881" w:rsidRPr="00EE3982">
      <w:rPr>
        <w:rFonts w:cs="Arial"/>
        <w:sz w:val="16"/>
        <w:szCs w:val="16"/>
      </w:rPr>
      <w:t xml:space="preserve"> </w:t>
    </w:r>
    <w:r w:rsidR="008B6881">
      <w:rPr>
        <w:rFonts w:cs="Arial"/>
        <w:sz w:val="16"/>
        <w:szCs w:val="16"/>
      </w:rPr>
      <w:t>3</w:t>
    </w:r>
    <w:r w:rsidRPr="00EE3982">
      <w:rPr>
        <w:rFonts w:cs="Arial"/>
        <w:sz w:val="16"/>
        <w:szCs w:val="16"/>
      </w:rPr>
      <w:t xml:space="preserve">, </w:t>
    </w:r>
    <w:r w:rsidR="008B6881" w:rsidRPr="00EE3982">
      <w:rPr>
        <w:rFonts w:cs="Arial"/>
        <w:sz w:val="16"/>
        <w:szCs w:val="16"/>
      </w:rPr>
      <w:t>202</w:t>
    </w:r>
    <w:r w:rsidR="008B6881">
      <w:rPr>
        <w:rFonts w:cs="Arial"/>
        <w:sz w:val="16"/>
        <w:szCs w:val="16"/>
      </w:rPr>
      <w:t>3</w:t>
    </w:r>
    <w:r w:rsidRPr="00EE3982">
      <w:rPr>
        <w:rFonts w:cs="Arial"/>
        <w:sz w:val="16"/>
        <w:szCs w:val="16"/>
      </w:rPr>
      <w:tab/>
      <w:t xml:space="preserve">Page </w:t>
    </w:r>
    <w:r w:rsidRPr="00EE3982">
      <w:rPr>
        <w:rStyle w:val="PageNumber"/>
        <w:rFonts w:cs="Arial"/>
        <w:sz w:val="16"/>
        <w:szCs w:val="16"/>
      </w:rPr>
      <w:fldChar w:fldCharType="begin"/>
    </w:r>
    <w:r w:rsidRPr="00EE3982">
      <w:rPr>
        <w:rStyle w:val="PageNumber"/>
        <w:rFonts w:cs="Arial"/>
        <w:sz w:val="16"/>
        <w:szCs w:val="16"/>
      </w:rPr>
      <w:instrText xml:space="preserve"> PAGE </w:instrText>
    </w:r>
    <w:r w:rsidRPr="00EE398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EE3982">
      <w:rPr>
        <w:rStyle w:val="PageNumber"/>
        <w:rFonts w:cs="Arial"/>
        <w:sz w:val="16"/>
        <w:szCs w:val="16"/>
      </w:rPr>
      <w:fldChar w:fldCharType="end"/>
    </w:r>
    <w:r w:rsidRPr="00EE3982">
      <w:rPr>
        <w:rStyle w:val="PageNumber"/>
        <w:rFonts w:cs="Arial"/>
        <w:sz w:val="16"/>
        <w:szCs w:val="16"/>
      </w:rPr>
      <w:t xml:space="preserve"> of </w:t>
    </w:r>
    <w:r>
      <w:rPr>
        <w:rStyle w:val="PageNumber"/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EABD" w14:textId="77777777" w:rsidR="00A64602" w:rsidRDefault="00A64602">
      <w:r>
        <w:separator/>
      </w:r>
    </w:p>
    <w:p w14:paraId="69950FC7" w14:textId="77777777" w:rsidR="00A64602" w:rsidRDefault="00A64602"/>
  </w:footnote>
  <w:footnote w:type="continuationSeparator" w:id="0">
    <w:p w14:paraId="7404F833" w14:textId="77777777" w:rsidR="00A64602" w:rsidRDefault="00A64602">
      <w:r>
        <w:continuationSeparator/>
      </w:r>
    </w:p>
    <w:p w14:paraId="7DB2B0F6" w14:textId="77777777" w:rsidR="00A64602" w:rsidRDefault="00A64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193805373">
    <w:abstractNumId w:val="0"/>
  </w:num>
  <w:num w:numId="2" w16cid:durableId="1250579228">
    <w:abstractNumId w:val="3"/>
  </w:num>
  <w:num w:numId="3" w16cid:durableId="2100365403">
    <w:abstractNumId w:val="2"/>
  </w:num>
  <w:num w:numId="4" w16cid:durableId="1004016703">
    <w:abstractNumId w:val="1"/>
  </w:num>
  <w:num w:numId="5" w16cid:durableId="1691760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0"/>
    <w:rsid w:val="000075C8"/>
    <w:rsid w:val="000111FC"/>
    <w:rsid w:val="00015694"/>
    <w:rsid w:val="00045451"/>
    <w:rsid w:val="000732D5"/>
    <w:rsid w:val="00082447"/>
    <w:rsid w:val="00097B96"/>
    <w:rsid w:val="000B0EF2"/>
    <w:rsid w:val="000B1F9A"/>
    <w:rsid w:val="000B5AB6"/>
    <w:rsid w:val="000C6F70"/>
    <w:rsid w:val="000D55FA"/>
    <w:rsid w:val="000F5268"/>
    <w:rsid w:val="000F59E7"/>
    <w:rsid w:val="001146F9"/>
    <w:rsid w:val="00123F6F"/>
    <w:rsid w:val="00126A72"/>
    <w:rsid w:val="00144717"/>
    <w:rsid w:val="001469E0"/>
    <w:rsid w:val="00170EC8"/>
    <w:rsid w:val="00180C8E"/>
    <w:rsid w:val="0018129E"/>
    <w:rsid w:val="0018347A"/>
    <w:rsid w:val="00191261"/>
    <w:rsid w:val="001A1681"/>
    <w:rsid w:val="001B07B9"/>
    <w:rsid w:val="001B3BA8"/>
    <w:rsid w:val="001B57AB"/>
    <w:rsid w:val="001C2560"/>
    <w:rsid w:val="001E5478"/>
    <w:rsid w:val="001E59EC"/>
    <w:rsid w:val="001F585C"/>
    <w:rsid w:val="00203F33"/>
    <w:rsid w:val="00213ED7"/>
    <w:rsid w:val="0023440E"/>
    <w:rsid w:val="0027154B"/>
    <w:rsid w:val="002819DB"/>
    <w:rsid w:val="002B4925"/>
    <w:rsid w:val="002C2AF1"/>
    <w:rsid w:val="002C5E63"/>
    <w:rsid w:val="002F67F3"/>
    <w:rsid w:val="00322A6D"/>
    <w:rsid w:val="00327A04"/>
    <w:rsid w:val="00330C38"/>
    <w:rsid w:val="00333F81"/>
    <w:rsid w:val="003522DA"/>
    <w:rsid w:val="00360392"/>
    <w:rsid w:val="00362772"/>
    <w:rsid w:val="00371E33"/>
    <w:rsid w:val="003B5942"/>
    <w:rsid w:val="003B615D"/>
    <w:rsid w:val="003C0A4F"/>
    <w:rsid w:val="003C4125"/>
    <w:rsid w:val="003C5045"/>
    <w:rsid w:val="003C6EBB"/>
    <w:rsid w:val="004201BC"/>
    <w:rsid w:val="00441ED0"/>
    <w:rsid w:val="00473723"/>
    <w:rsid w:val="00477205"/>
    <w:rsid w:val="00494145"/>
    <w:rsid w:val="004A670D"/>
    <w:rsid w:val="004F0F17"/>
    <w:rsid w:val="004F73BC"/>
    <w:rsid w:val="00505FE5"/>
    <w:rsid w:val="005076E2"/>
    <w:rsid w:val="00531D65"/>
    <w:rsid w:val="005710E3"/>
    <w:rsid w:val="00571EC2"/>
    <w:rsid w:val="005830EA"/>
    <w:rsid w:val="00591B22"/>
    <w:rsid w:val="00594F24"/>
    <w:rsid w:val="005B24BA"/>
    <w:rsid w:val="005B4E42"/>
    <w:rsid w:val="005B6B1F"/>
    <w:rsid w:val="005D43EA"/>
    <w:rsid w:val="005F3854"/>
    <w:rsid w:val="006279D8"/>
    <w:rsid w:val="00642FA5"/>
    <w:rsid w:val="00643005"/>
    <w:rsid w:val="006432AB"/>
    <w:rsid w:val="00650B5E"/>
    <w:rsid w:val="00653E05"/>
    <w:rsid w:val="0065420C"/>
    <w:rsid w:val="00674C0B"/>
    <w:rsid w:val="00681B92"/>
    <w:rsid w:val="0069729F"/>
    <w:rsid w:val="006A5032"/>
    <w:rsid w:val="006A5D30"/>
    <w:rsid w:val="006E1419"/>
    <w:rsid w:val="006E2ABE"/>
    <w:rsid w:val="00700759"/>
    <w:rsid w:val="0070643A"/>
    <w:rsid w:val="007504D2"/>
    <w:rsid w:val="00784B0D"/>
    <w:rsid w:val="00797599"/>
    <w:rsid w:val="007E5EAD"/>
    <w:rsid w:val="008145CB"/>
    <w:rsid w:val="00820069"/>
    <w:rsid w:val="008429AB"/>
    <w:rsid w:val="00846736"/>
    <w:rsid w:val="008A6559"/>
    <w:rsid w:val="008A72D3"/>
    <w:rsid w:val="008A767F"/>
    <w:rsid w:val="008B1226"/>
    <w:rsid w:val="008B5CB3"/>
    <w:rsid w:val="008B6881"/>
    <w:rsid w:val="008D17B0"/>
    <w:rsid w:val="00912453"/>
    <w:rsid w:val="00922C69"/>
    <w:rsid w:val="00936A44"/>
    <w:rsid w:val="00936B46"/>
    <w:rsid w:val="00966FB3"/>
    <w:rsid w:val="00990957"/>
    <w:rsid w:val="0099397D"/>
    <w:rsid w:val="009B345A"/>
    <w:rsid w:val="009C312E"/>
    <w:rsid w:val="009E4D3D"/>
    <w:rsid w:val="00A02D77"/>
    <w:rsid w:val="00A10596"/>
    <w:rsid w:val="00A14BBF"/>
    <w:rsid w:val="00A230FF"/>
    <w:rsid w:val="00A24C4A"/>
    <w:rsid w:val="00A25ED5"/>
    <w:rsid w:val="00A4683D"/>
    <w:rsid w:val="00A556A5"/>
    <w:rsid w:val="00A64602"/>
    <w:rsid w:val="00A652BE"/>
    <w:rsid w:val="00A76EDB"/>
    <w:rsid w:val="00A940A5"/>
    <w:rsid w:val="00AA12ED"/>
    <w:rsid w:val="00AB2630"/>
    <w:rsid w:val="00AB7B35"/>
    <w:rsid w:val="00AC7248"/>
    <w:rsid w:val="00AC7C1E"/>
    <w:rsid w:val="00B003E4"/>
    <w:rsid w:val="00B56A3B"/>
    <w:rsid w:val="00B93862"/>
    <w:rsid w:val="00BA285B"/>
    <w:rsid w:val="00BB4353"/>
    <w:rsid w:val="00BC7D4D"/>
    <w:rsid w:val="00BD188F"/>
    <w:rsid w:val="00BD69F4"/>
    <w:rsid w:val="00BF79E2"/>
    <w:rsid w:val="00C10E74"/>
    <w:rsid w:val="00C26898"/>
    <w:rsid w:val="00C4688D"/>
    <w:rsid w:val="00C757D7"/>
    <w:rsid w:val="00CA730E"/>
    <w:rsid w:val="00CB7A74"/>
    <w:rsid w:val="00CB7FDA"/>
    <w:rsid w:val="00CD1D4B"/>
    <w:rsid w:val="00CD21A2"/>
    <w:rsid w:val="00D2342A"/>
    <w:rsid w:val="00D81C85"/>
    <w:rsid w:val="00D83D39"/>
    <w:rsid w:val="00D9437A"/>
    <w:rsid w:val="00D96130"/>
    <w:rsid w:val="00DA0EFE"/>
    <w:rsid w:val="00DB32C2"/>
    <w:rsid w:val="00DC515A"/>
    <w:rsid w:val="00DC5314"/>
    <w:rsid w:val="00DC6375"/>
    <w:rsid w:val="00E161C1"/>
    <w:rsid w:val="00E23E32"/>
    <w:rsid w:val="00E27E0C"/>
    <w:rsid w:val="00E36E74"/>
    <w:rsid w:val="00E452B2"/>
    <w:rsid w:val="00E46C06"/>
    <w:rsid w:val="00E858B9"/>
    <w:rsid w:val="00E94FC8"/>
    <w:rsid w:val="00EB134C"/>
    <w:rsid w:val="00ED0139"/>
    <w:rsid w:val="00ED3FFA"/>
    <w:rsid w:val="00ED440B"/>
    <w:rsid w:val="00ED7C73"/>
    <w:rsid w:val="00EE06E5"/>
    <w:rsid w:val="00EF6E81"/>
    <w:rsid w:val="00F01A34"/>
    <w:rsid w:val="00F02649"/>
    <w:rsid w:val="00F14F63"/>
    <w:rsid w:val="00F150FB"/>
    <w:rsid w:val="00F23D85"/>
    <w:rsid w:val="00F27976"/>
    <w:rsid w:val="00F626E2"/>
    <w:rsid w:val="00F74347"/>
    <w:rsid w:val="00FA127B"/>
    <w:rsid w:val="00FC303F"/>
    <w:rsid w:val="00FE1584"/>
    <w:rsid w:val="00FE7AB6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E04F08"/>
  <w15:chartTrackingRefBased/>
  <w15:docId w15:val="{508CA966-C36F-6C49-8AD1-A8D1CE3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4BBF"/>
    <w:rPr>
      <w:rFonts w:ascii="Arial" w:hAnsi="Arial"/>
      <w:color w:val="000000"/>
      <w:sz w:val="24"/>
    </w:rPr>
  </w:style>
  <w:style w:type="character" w:styleId="CommentReference">
    <w:name w:val="annotation reference"/>
    <w:rsid w:val="007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599"/>
    <w:rPr>
      <w:sz w:val="20"/>
    </w:rPr>
  </w:style>
  <w:style w:type="character" w:customStyle="1" w:styleId="CommentTextChar">
    <w:name w:val="Comment Text Char"/>
    <w:link w:val="CommentText"/>
    <w:rsid w:val="0079759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599"/>
    <w:rPr>
      <w:b/>
      <w:bCs/>
    </w:rPr>
  </w:style>
  <w:style w:type="character" w:customStyle="1" w:styleId="CommentSubjectChar">
    <w:name w:val="Comment Subject Char"/>
    <w:link w:val="CommentSubject"/>
    <w:rsid w:val="0079759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230F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2C0CE-3420-47D9-B9E0-4654C8922E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FE5875-D1F6-46C2-94FD-AE704382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0519A-7BFD-47F3-927D-01347E505B5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170AA340-C210-49EB-AC80-874DC94C5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slagle, sean</cp:lastModifiedBy>
  <cp:revision>15</cp:revision>
  <cp:lastPrinted>2016-03-09T21:24:00Z</cp:lastPrinted>
  <dcterms:created xsi:type="dcterms:W3CDTF">2021-08-24T12:28:00Z</dcterms:created>
  <dcterms:modified xsi:type="dcterms:W3CDTF">2023-04-03T17:00:00Z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