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32" w:rsidRPr="00D34D4F" w:rsidRDefault="00187DB7" w:rsidP="00187DB7">
      <w:pPr>
        <w:jc w:val="center"/>
        <w:rPr>
          <w:b/>
          <w:sz w:val="28"/>
          <w:szCs w:val="28"/>
          <w:u w:val="single"/>
        </w:rPr>
      </w:pPr>
      <w:r w:rsidRPr="00D34D4F">
        <w:rPr>
          <w:b/>
          <w:sz w:val="28"/>
          <w:szCs w:val="28"/>
          <w:u w:val="single"/>
        </w:rPr>
        <w:t>What type of issue are you experiencing?</w:t>
      </w:r>
    </w:p>
    <w:p w:rsidR="00187DB7" w:rsidRDefault="00187DB7" w:rsidP="00187DB7">
      <w:pPr>
        <w:jc w:val="center"/>
        <w:rPr>
          <w:sz w:val="28"/>
          <w:szCs w:val="28"/>
          <w:u w:val="single"/>
        </w:rPr>
      </w:pPr>
    </w:p>
    <w:p w:rsidR="00187DB7" w:rsidRDefault="00187DB7" w:rsidP="00187DB7">
      <w:pPr>
        <w:pStyle w:val="ListParagraph"/>
        <w:numPr>
          <w:ilvl w:val="0"/>
          <w:numId w:val="1"/>
        </w:numPr>
      </w:pPr>
      <w:r>
        <w:t xml:space="preserve">For technical issues such as trouble downloading the software or if you are having trouble getting the software to work correctly, click here </w:t>
      </w:r>
      <w:r w:rsidR="00B23E03">
        <w:t xml:space="preserve">for </w:t>
      </w:r>
      <w:r w:rsidR="00031DB1">
        <w:t>assistance by e-mail</w:t>
      </w:r>
      <w:r>
        <w:t xml:space="preserve">:  </w:t>
      </w:r>
      <w:hyperlink r:id="rId6" w:history="1">
        <w:r w:rsidR="00AA4D63" w:rsidRPr="00810EC0">
          <w:rPr>
            <w:rStyle w:val="Hyperlink"/>
          </w:rPr>
          <w:t>customersu</w:t>
        </w:r>
        <w:r w:rsidR="00AA4D63" w:rsidRPr="00810EC0">
          <w:rPr>
            <w:rStyle w:val="Hyperlink"/>
          </w:rPr>
          <w:t>p</w:t>
        </w:r>
        <w:r w:rsidR="00AA4D63" w:rsidRPr="00810EC0">
          <w:rPr>
            <w:rStyle w:val="Hyperlink"/>
          </w:rPr>
          <w:t>port@judicial.state.co.us</w:t>
        </w:r>
      </w:hyperlink>
      <w:r w:rsidR="00AA4D63">
        <w:rPr>
          <w:color w:val="1F497D"/>
        </w:rPr>
        <w:t xml:space="preserve">. </w:t>
      </w:r>
      <w:r w:rsidRPr="00187DB7">
        <w:rPr>
          <w:color w:val="1F497D"/>
        </w:rPr>
        <w:t xml:space="preserve">  </w:t>
      </w:r>
      <w:proofErr w:type="gramStart"/>
      <w:r>
        <w:t>You</w:t>
      </w:r>
      <w:proofErr w:type="gramEnd"/>
      <w:r>
        <w:t xml:space="preserve"> can also call 1-855-264-2237 or 720-625-5670.</w:t>
      </w:r>
    </w:p>
    <w:p w:rsidR="00187DB7" w:rsidRDefault="00187DB7" w:rsidP="00187DB7">
      <w:pPr>
        <w:pStyle w:val="ListParagraph"/>
      </w:pPr>
    </w:p>
    <w:p w:rsidR="00187DB7" w:rsidRPr="00D34D4F" w:rsidRDefault="00D34D4F" w:rsidP="00187DB7">
      <w:pPr>
        <w:pStyle w:val="ListParagraph"/>
        <w:numPr>
          <w:ilvl w:val="0"/>
          <w:numId w:val="1"/>
        </w:numPr>
      </w:pPr>
      <w:r>
        <w:t>If you have</w:t>
      </w:r>
      <w:r w:rsidR="005D718D">
        <w:t xml:space="preserve"> general questions about how to fill out the forms or what forms you ma</w:t>
      </w:r>
      <w:r w:rsidR="00B23E03">
        <w:t>y need, c</w:t>
      </w:r>
      <w:r w:rsidR="00031DB1">
        <w:t>lick here for assistance by e-mail</w:t>
      </w:r>
      <w:r w:rsidR="005D718D">
        <w:t xml:space="preserve">:  </w:t>
      </w:r>
      <w:hyperlink r:id="rId7" w:history="1">
        <w:r w:rsidR="005D718D" w:rsidRPr="00F66491">
          <w:rPr>
            <w:rStyle w:val="Hyperlink"/>
          </w:rPr>
          <w:t>411@judicial.state.co.us</w:t>
        </w:r>
      </w:hyperlink>
      <w:r w:rsidR="005D718D">
        <w:t>.  You can also call 720-625-</w:t>
      </w:r>
      <w:r>
        <w:t xml:space="preserve">5610.  </w:t>
      </w:r>
      <w:r>
        <w:rPr>
          <w:b/>
        </w:rPr>
        <w:t>Please note that we</w:t>
      </w:r>
      <w:bookmarkStart w:id="0" w:name="_GoBack"/>
      <w:bookmarkEnd w:id="0"/>
      <w:r>
        <w:rPr>
          <w:b/>
        </w:rPr>
        <w:t xml:space="preserve"> are unable to provide legal advice.  </w:t>
      </w:r>
    </w:p>
    <w:p w:rsidR="00D34D4F" w:rsidRDefault="00D34D4F" w:rsidP="00D34D4F">
      <w:pPr>
        <w:pStyle w:val="ListParagraph"/>
        <w:rPr>
          <w:b/>
        </w:rPr>
      </w:pPr>
    </w:p>
    <w:p w:rsidR="00D34D4F" w:rsidRDefault="00D34D4F" w:rsidP="00D34D4F">
      <w:pPr>
        <w:pStyle w:val="ListParagraph"/>
        <w:rPr>
          <w:b/>
        </w:rPr>
      </w:pPr>
    </w:p>
    <w:p w:rsidR="00D34D4F" w:rsidRPr="00D34D4F" w:rsidRDefault="00D34D4F" w:rsidP="00D34D4F">
      <w:pPr>
        <w:pStyle w:val="ListParagraph"/>
        <w:jc w:val="center"/>
        <w:rPr>
          <w:b/>
          <w:sz w:val="28"/>
          <w:szCs w:val="28"/>
          <w:u w:val="single"/>
        </w:rPr>
      </w:pPr>
      <w:r w:rsidRPr="00D34D4F">
        <w:rPr>
          <w:b/>
          <w:sz w:val="28"/>
          <w:szCs w:val="28"/>
          <w:u w:val="single"/>
        </w:rPr>
        <w:t>System Requirements</w:t>
      </w:r>
    </w:p>
    <w:p w:rsidR="00330DC0" w:rsidRPr="00330DC0" w:rsidRDefault="00330DC0" w:rsidP="00330DC0">
      <w:pPr>
        <w:rPr>
          <w:b/>
          <w:u w:val="single"/>
        </w:rPr>
      </w:pPr>
      <w:r w:rsidRPr="00330DC0">
        <w:rPr>
          <w:b/>
          <w:u w:val="single"/>
        </w:rPr>
        <w:t>Windows</w:t>
      </w:r>
      <w:r>
        <w:rPr>
          <w:b/>
          <w:u w:val="single"/>
        </w:rPr>
        <w:t xml:space="preserve"> (PC)</w:t>
      </w:r>
      <w:r w:rsidRPr="00330DC0">
        <w:rPr>
          <w:b/>
          <w:u w:val="single"/>
        </w:rPr>
        <w:t xml:space="preserve"> </w:t>
      </w:r>
    </w:p>
    <w:p w:rsidR="00330DC0" w:rsidRDefault="00330DC0" w:rsidP="00330DC0">
      <w:r>
        <w:t>The Windows version runs on all Windows versions, including Windows 8.1, Windows 8, Windows 7, Vista, Windows ME, XP, 98, or 95.</w:t>
      </w:r>
    </w:p>
    <w:p w:rsidR="00330DC0" w:rsidRDefault="00330DC0" w:rsidP="00330DC0">
      <w:r>
        <w:t>The software runs on all Windows networks and in Citrix environments.</w:t>
      </w:r>
    </w:p>
    <w:p w:rsidR="00330DC0" w:rsidRPr="00330DC0" w:rsidRDefault="00330DC0" w:rsidP="00330DC0">
      <w:pPr>
        <w:rPr>
          <w:b/>
          <w:u w:val="single"/>
        </w:rPr>
      </w:pPr>
      <w:r>
        <w:rPr>
          <w:b/>
          <w:u w:val="single"/>
        </w:rPr>
        <w:t>Macintosh</w:t>
      </w:r>
    </w:p>
    <w:p w:rsidR="00330DC0" w:rsidRDefault="00330DC0" w:rsidP="00330DC0">
      <w:r>
        <w:t>The Mac version runs under Mac OS 10.6 (Snow Leopard) or later.</w:t>
      </w:r>
    </w:p>
    <w:p w:rsidR="00330DC0" w:rsidRPr="00330DC0" w:rsidRDefault="00330DC0" w:rsidP="00330DC0">
      <w:pPr>
        <w:rPr>
          <w:b/>
          <w:u w:val="single"/>
        </w:rPr>
      </w:pPr>
      <w:r w:rsidRPr="00330DC0">
        <w:rPr>
          <w:b/>
          <w:u w:val="single"/>
        </w:rPr>
        <w:t>Other Devices</w:t>
      </w:r>
    </w:p>
    <w:p w:rsidR="00187DB7" w:rsidRPr="00187DB7" w:rsidRDefault="00330DC0" w:rsidP="00330DC0">
      <w:r>
        <w:t>The full software does not run on iPad or other tablets. However, using remote access software, you may access the software remotely over the Internet from an iPad or tablet.</w:t>
      </w:r>
    </w:p>
    <w:sectPr w:rsidR="00187DB7" w:rsidRPr="0018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BB2"/>
    <w:multiLevelType w:val="hybridMultilevel"/>
    <w:tmpl w:val="4F94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B7"/>
    <w:rsid w:val="00031DB1"/>
    <w:rsid w:val="00187DB7"/>
    <w:rsid w:val="00202632"/>
    <w:rsid w:val="00330DC0"/>
    <w:rsid w:val="005D718D"/>
    <w:rsid w:val="00AA4D63"/>
    <w:rsid w:val="00B23E03"/>
    <w:rsid w:val="00D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71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7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11@judicial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support@judicial.state.co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5</cp:revision>
  <dcterms:created xsi:type="dcterms:W3CDTF">2014-01-08T16:06:00Z</dcterms:created>
  <dcterms:modified xsi:type="dcterms:W3CDTF">2014-01-10T17:26:00Z</dcterms:modified>
</cp:coreProperties>
</file>