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411F63" w:rsidRPr="00411F63" w14:paraId="3C6A7E84" w14:textId="77777777" w:rsidTr="00FE0615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E7CE630" w14:textId="7B8796C1" w:rsidR="00411F63" w:rsidRPr="00411F63" w:rsidRDefault="00411F63" w:rsidP="00411F63">
            <w:pPr>
              <w:spacing w:line="240" w:lineRule="auto"/>
              <w:ind w:left="-37" w:right="-18"/>
              <w:jc w:val="center"/>
              <w:rPr>
                <w:rFonts w:cs="Arial"/>
                <w:b/>
                <w:bCs/>
              </w:rPr>
            </w:pPr>
            <w:r w:rsidRPr="00411F63">
              <w:rPr>
                <w:rFonts w:cs="Arial"/>
                <w:b/>
                <w:bCs/>
              </w:rPr>
              <w:t xml:space="preserve">JDF </w:t>
            </w:r>
            <w:r w:rsidR="00FB59D2" w:rsidRPr="00411F63">
              <w:rPr>
                <w:rFonts w:cs="Arial"/>
                <w:b/>
                <w:bCs/>
              </w:rPr>
              <w:t>112</w:t>
            </w:r>
            <w:r w:rsidR="00FB59D2">
              <w:rPr>
                <w:rFonts w:cs="Arial"/>
                <w:b/>
                <w:bCs/>
              </w:rPr>
              <w:t>4</w:t>
            </w:r>
          </w:p>
          <w:p w14:paraId="7897B2AD" w14:textId="77777777" w:rsidR="00411F63" w:rsidRPr="00411F63" w:rsidRDefault="00411F63" w:rsidP="00411F63">
            <w:pPr>
              <w:spacing w:line="240" w:lineRule="auto"/>
              <w:ind w:left="-37" w:right="-18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6EAE7E9F" w14:textId="1D1816AD" w:rsidR="00411F63" w:rsidRPr="00411F63" w:rsidRDefault="00411F63" w:rsidP="00411F63">
            <w:pPr>
              <w:spacing w:line="240" w:lineRule="auto"/>
              <w:ind w:left="720" w:right="0" w:hanging="720"/>
              <w:jc w:val="center"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411F63">
              <w:rPr>
                <w:rFonts w:cs="Arial"/>
                <w:b/>
                <w:bCs/>
                <w:sz w:val="28"/>
                <w:szCs w:val="28"/>
              </w:rPr>
              <w:t>Notice of Hearing</w:t>
            </w:r>
          </w:p>
          <w:p w14:paraId="373C89A1" w14:textId="0F511649" w:rsidR="00411F63" w:rsidRPr="00411F63" w:rsidRDefault="00411F63" w:rsidP="00411F63">
            <w:pPr>
              <w:spacing w:line="276" w:lineRule="auto"/>
              <w:ind w:right="0"/>
              <w:jc w:val="center"/>
            </w:pPr>
            <w:r w:rsidRPr="00411F63">
              <w:t>(General Use)</w:t>
            </w:r>
          </w:p>
          <w:p w14:paraId="2878C6AC" w14:textId="77777777" w:rsidR="00411F63" w:rsidRPr="00411F63" w:rsidRDefault="00411F63" w:rsidP="00411F63">
            <w:pPr>
              <w:spacing w:line="276" w:lineRule="auto"/>
              <w:ind w:right="0"/>
              <w:jc w:val="center"/>
              <w:rPr>
                <w:sz w:val="2"/>
                <w:szCs w:val="2"/>
              </w:rPr>
            </w:pPr>
          </w:p>
        </w:tc>
      </w:tr>
      <w:tr w:rsidR="00411F63" w:rsidRPr="00411F63" w14:paraId="48E2FDC3" w14:textId="77777777" w:rsidTr="00FE0615">
        <w:trPr>
          <w:trHeight w:val="1008"/>
        </w:trPr>
        <w:tc>
          <w:tcPr>
            <w:tcW w:w="5850" w:type="dxa"/>
            <w:gridSpan w:val="2"/>
          </w:tcPr>
          <w:p w14:paraId="5C84531C" w14:textId="541DFA6D" w:rsidR="00411F63" w:rsidRPr="00411F63" w:rsidRDefault="00411F63" w:rsidP="00411F63">
            <w:pPr>
              <w:spacing w:before="120"/>
              <w:ind w:left="340" w:right="0" w:hanging="340"/>
              <w:outlineLvl w:val="0"/>
              <w:rPr>
                <w:rFonts w:cs="Arial"/>
              </w:rPr>
            </w:pPr>
            <w:r w:rsidRPr="00411F63">
              <w:rPr>
                <w:rFonts w:cs="Arial"/>
                <w:b/>
                <w:bCs/>
              </w:rPr>
              <w:t>1.</w:t>
            </w:r>
            <w:r w:rsidRPr="00411F63">
              <w:rPr>
                <w:rFonts w:cs="Arial"/>
                <w:b/>
                <w:bCs/>
              </w:rPr>
              <w:tab/>
              <w:t>Court:</w:t>
            </w:r>
            <w:r w:rsidRPr="00411F63">
              <w:rPr>
                <w:rFonts w:cs="Arial"/>
                <w:b/>
                <w:bCs/>
              </w:rPr>
              <w:tab/>
            </w:r>
            <w:r w:rsidRPr="00411F6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71609">
              <w:rPr>
                <w:rFonts w:cs="Arial"/>
                <w:sz w:val="18"/>
                <w:szCs w:val="18"/>
              </w:rPr>
            </w:r>
            <w:r w:rsidR="00A71609">
              <w:rPr>
                <w:rFonts w:cs="Arial"/>
                <w:sz w:val="18"/>
                <w:szCs w:val="18"/>
              </w:rPr>
              <w:fldChar w:fldCharType="separate"/>
            </w:r>
            <w:r w:rsidRPr="00411F63">
              <w:rPr>
                <w:rFonts w:cs="Arial"/>
                <w:sz w:val="18"/>
                <w:szCs w:val="18"/>
              </w:rPr>
              <w:fldChar w:fldCharType="end"/>
            </w:r>
            <w:r w:rsidRPr="00411F63">
              <w:rPr>
                <w:rFonts w:cs="Arial"/>
                <w:sz w:val="18"/>
                <w:szCs w:val="18"/>
              </w:rPr>
              <w:t xml:space="preserve"> District    </w:t>
            </w:r>
            <w:r w:rsidRPr="00411F6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71609">
              <w:rPr>
                <w:rFonts w:cs="Arial"/>
                <w:sz w:val="18"/>
                <w:szCs w:val="18"/>
              </w:rPr>
            </w:r>
            <w:r w:rsidR="00A71609">
              <w:rPr>
                <w:rFonts w:cs="Arial"/>
                <w:sz w:val="18"/>
                <w:szCs w:val="18"/>
              </w:rPr>
              <w:fldChar w:fldCharType="separate"/>
            </w:r>
            <w:r w:rsidRPr="00411F63">
              <w:rPr>
                <w:rFonts w:cs="Arial"/>
                <w:sz w:val="18"/>
                <w:szCs w:val="18"/>
              </w:rPr>
              <w:fldChar w:fldCharType="end"/>
            </w:r>
            <w:r w:rsidRPr="00411F63">
              <w:rPr>
                <w:rFonts w:cs="Arial"/>
                <w:sz w:val="18"/>
                <w:szCs w:val="18"/>
              </w:rPr>
              <w:t xml:space="preserve"> Probate    </w:t>
            </w:r>
            <w:r w:rsidRPr="00411F6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71609">
              <w:rPr>
                <w:rFonts w:cs="Arial"/>
                <w:sz w:val="18"/>
                <w:szCs w:val="18"/>
              </w:rPr>
            </w:r>
            <w:r w:rsidR="00A71609">
              <w:rPr>
                <w:rFonts w:cs="Arial"/>
                <w:sz w:val="18"/>
                <w:szCs w:val="18"/>
              </w:rPr>
              <w:fldChar w:fldCharType="separate"/>
            </w:r>
            <w:r w:rsidRPr="00411F63">
              <w:rPr>
                <w:rFonts w:cs="Arial"/>
                <w:sz w:val="18"/>
                <w:szCs w:val="18"/>
              </w:rPr>
              <w:fldChar w:fldCharType="end"/>
            </w:r>
            <w:r w:rsidRPr="00411F63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5B754C1C" w14:textId="77777777" w:rsidR="00411F63" w:rsidRPr="00411F63" w:rsidRDefault="00411F63" w:rsidP="00411F63">
            <w:pPr>
              <w:tabs>
                <w:tab w:val="right" w:pos="5541"/>
              </w:tabs>
              <w:spacing w:before="60" w:line="300" w:lineRule="auto"/>
              <w:ind w:left="315" w:right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11F63">
              <w:rPr>
                <w:rFonts w:cs="Arial"/>
                <w:sz w:val="18"/>
                <w:szCs w:val="18"/>
              </w:rPr>
              <w:t xml:space="preserve">Colorado County: </w:t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DF5C070" w14:textId="77777777" w:rsidR="00411F63" w:rsidRPr="00411F63" w:rsidRDefault="00411F63" w:rsidP="00411F63">
            <w:pPr>
              <w:tabs>
                <w:tab w:val="right" w:pos="5541"/>
              </w:tabs>
              <w:spacing w:line="240" w:lineRule="auto"/>
              <w:ind w:left="317" w:right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11F63">
              <w:rPr>
                <w:rFonts w:cs="Arial"/>
                <w:sz w:val="18"/>
                <w:szCs w:val="18"/>
              </w:rPr>
              <w:t xml:space="preserve">Mailing Address: </w:t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7E4629B" w14:textId="77777777" w:rsidR="00411F63" w:rsidRPr="00411F63" w:rsidRDefault="00411F63" w:rsidP="00411F63">
            <w:pPr>
              <w:tabs>
                <w:tab w:val="right" w:pos="5541"/>
              </w:tabs>
              <w:spacing w:line="240" w:lineRule="auto"/>
              <w:ind w:left="317" w:right="0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2FA78696" w14:textId="77777777" w:rsidR="00411F63" w:rsidRPr="00411F63" w:rsidRDefault="00411F63" w:rsidP="00411F63">
            <w:pPr>
              <w:spacing w:after="60" w:line="240" w:lineRule="auto"/>
              <w:ind w:right="0"/>
              <w:jc w:val="center"/>
              <w:rPr>
                <w:rFonts w:cs="Arial"/>
                <w:i/>
                <w:iCs/>
              </w:rPr>
            </w:pPr>
            <w:r w:rsidRPr="00411F63">
              <w:rPr>
                <w:rFonts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411F63" w:rsidRPr="00411F63" w14:paraId="1B313237" w14:textId="77777777" w:rsidTr="00FE0615">
        <w:trPr>
          <w:trHeight w:val="1152"/>
        </w:trPr>
        <w:tc>
          <w:tcPr>
            <w:tcW w:w="5850" w:type="dxa"/>
            <w:gridSpan w:val="2"/>
          </w:tcPr>
          <w:p w14:paraId="472DF071" w14:textId="77777777" w:rsidR="00411F63" w:rsidRPr="00411F63" w:rsidRDefault="00411F63" w:rsidP="00411F63">
            <w:pPr>
              <w:spacing w:before="120"/>
              <w:ind w:left="340" w:right="0" w:hanging="340"/>
              <w:outlineLvl w:val="0"/>
              <w:rPr>
                <w:rFonts w:cs="Arial"/>
                <w:szCs w:val="22"/>
              </w:rPr>
            </w:pPr>
            <w:r w:rsidRPr="00411F63">
              <w:rPr>
                <w:rFonts w:cs="Arial"/>
                <w:b/>
                <w:bCs/>
              </w:rPr>
              <w:t>2.</w:t>
            </w:r>
            <w:r w:rsidRPr="00411F63">
              <w:rPr>
                <w:rFonts w:cs="Arial"/>
                <w:b/>
                <w:bCs/>
              </w:rPr>
              <w:tab/>
              <w:t>Parties to the Case:</w:t>
            </w:r>
          </w:p>
          <w:p w14:paraId="486DE748" w14:textId="77777777" w:rsidR="00411F63" w:rsidRPr="00411F63" w:rsidRDefault="00411F63" w:rsidP="00411F63">
            <w:pPr>
              <w:tabs>
                <w:tab w:val="right" w:pos="5545"/>
              </w:tabs>
              <w:spacing w:before="60" w:line="300" w:lineRule="auto"/>
              <w:ind w:left="340" w:right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11F63">
              <w:rPr>
                <w:rFonts w:cs="Arial"/>
                <w:sz w:val="18"/>
                <w:szCs w:val="18"/>
              </w:rPr>
              <w:t xml:space="preserve">Petitioner: </w:t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B4E92E4" w14:textId="77777777" w:rsidR="00411F63" w:rsidRPr="00411F63" w:rsidRDefault="00411F63" w:rsidP="00411F63">
            <w:pPr>
              <w:tabs>
                <w:tab w:val="right" w:pos="4024"/>
              </w:tabs>
              <w:spacing w:line="300" w:lineRule="auto"/>
              <w:ind w:left="340" w:right="0"/>
              <w:rPr>
                <w:rFonts w:cs="Arial"/>
                <w:sz w:val="16"/>
                <w:szCs w:val="16"/>
              </w:rPr>
            </w:pPr>
            <w:r w:rsidRPr="00411F63">
              <w:rPr>
                <w:rFonts w:cs="Arial"/>
                <w:sz w:val="16"/>
                <w:szCs w:val="16"/>
              </w:rPr>
              <w:t>&amp;</w:t>
            </w:r>
          </w:p>
          <w:p w14:paraId="50661795" w14:textId="77777777" w:rsidR="00411F63" w:rsidRPr="00411F63" w:rsidRDefault="00411F63" w:rsidP="00411F63">
            <w:pPr>
              <w:tabs>
                <w:tab w:val="right" w:pos="5545"/>
              </w:tabs>
              <w:spacing w:line="240" w:lineRule="auto"/>
              <w:ind w:left="340" w:right="0"/>
              <w:rPr>
                <w:rFonts w:cs="Arial"/>
                <w:sz w:val="18"/>
                <w:szCs w:val="18"/>
                <w:u w:val="single"/>
              </w:rPr>
            </w:pPr>
            <w:r w:rsidRPr="00411F63">
              <w:rPr>
                <w:rFonts w:cs="Arial"/>
                <w:sz w:val="18"/>
                <w:szCs w:val="18"/>
              </w:rPr>
              <w:t xml:space="preserve">Respondent: </w:t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7A39866" w14:textId="77777777" w:rsidR="00411F63" w:rsidRPr="00411F63" w:rsidRDefault="00411F63" w:rsidP="00411F63">
            <w:pPr>
              <w:tabs>
                <w:tab w:val="right" w:pos="4024"/>
              </w:tabs>
              <w:spacing w:line="240" w:lineRule="auto"/>
              <w:ind w:left="1420" w:right="0"/>
              <w:rPr>
                <w:rFonts w:cs="Arial"/>
                <w:i/>
                <w:iCs/>
                <w:sz w:val="13"/>
                <w:szCs w:val="13"/>
              </w:rPr>
            </w:pPr>
            <w:r w:rsidRPr="00411F63">
              <w:rPr>
                <w:rFonts w:cs="Arial"/>
                <w:i/>
                <w:iCs/>
                <w:sz w:val="13"/>
                <w:szCs w:val="13"/>
              </w:rPr>
              <w:t>(or Co-petitioner)</w:t>
            </w:r>
          </w:p>
          <w:p w14:paraId="5A1A8920" w14:textId="77777777" w:rsidR="00411F63" w:rsidRPr="00411F63" w:rsidRDefault="00411F63" w:rsidP="00411F63">
            <w:pPr>
              <w:tabs>
                <w:tab w:val="right" w:pos="4024"/>
              </w:tabs>
              <w:spacing w:line="240" w:lineRule="auto"/>
              <w:ind w:left="1420" w:right="0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470B6512" w14:textId="77777777" w:rsidR="00411F63" w:rsidRPr="00411F63" w:rsidRDefault="00411F63" w:rsidP="00411F63">
            <w:pPr>
              <w:spacing w:before="240"/>
              <w:ind w:right="0"/>
              <w:rPr>
                <w:rFonts w:cs="Arial"/>
              </w:rPr>
            </w:pPr>
          </w:p>
        </w:tc>
      </w:tr>
      <w:tr w:rsidR="00411F63" w:rsidRPr="00411F63" w14:paraId="5194E7FB" w14:textId="77777777" w:rsidTr="00FE0615">
        <w:trPr>
          <w:trHeight w:val="1440"/>
        </w:trPr>
        <w:tc>
          <w:tcPr>
            <w:tcW w:w="5850" w:type="dxa"/>
            <w:gridSpan w:val="2"/>
          </w:tcPr>
          <w:p w14:paraId="4960372E" w14:textId="77777777" w:rsidR="00411F63" w:rsidRPr="00411F63" w:rsidRDefault="00411F63" w:rsidP="00411F63">
            <w:pPr>
              <w:spacing w:before="120"/>
              <w:ind w:left="340" w:right="0" w:hanging="340"/>
              <w:outlineLvl w:val="0"/>
              <w:rPr>
                <w:rFonts w:cs="Arial"/>
                <w:szCs w:val="22"/>
              </w:rPr>
            </w:pPr>
            <w:r w:rsidRPr="00411F63">
              <w:rPr>
                <w:rFonts w:cs="Arial"/>
                <w:b/>
                <w:bCs/>
              </w:rPr>
              <w:t>3.</w:t>
            </w:r>
            <w:r w:rsidRPr="00411F63">
              <w:rPr>
                <w:rFonts w:cs="Arial"/>
                <w:b/>
                <w:bCs/>
              </w:rPr>
              <w:tab/>
              <w:t>Filed by:</w:t>
            </w:r>
          </w:p>
          <w:p w14:paraId="0B31B954" w14:textId="77777777" w:rsidR="00411F63" w:rsidRPr="00411F63" w:rsidRDefault="00411F63" w:rsidP="00411F63">
            <w:pPr>
              <w:tabs>
                <w:tab w:val="right" w:pos="5545"/>
              </w:tabs>
              <w:spacing w:before="60" w:line="300" w:lineRule="auto"/>
              <w:ind w:left="340" w:right="0"/>
              <w:rPr>
                <w:rFonts w:cs="Arial"/>
                <w:sz w:val="18"/>
                <w:szCs w:val="18"/>
              </w:rPr>
            </w:pPr>
            <w:r w:rsidRPr="00411F63">
              <w:rPr>
                <w:rFonts w:cs="Arial"/>
                <w:sz w:val="18"/>
                <w:szCs w:val="18"/>
              </w:rPr>
              <w:t xml:space="preserve">Name: </w:t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D9F8849" w14:textId="77777777" w:rsidR="00411F63" w:rsidRPr="00411F63" w:rsidRDefault="00411F63" w:rsidP="00411F63">
            <w:pPr>
              <w:tabs>
                <w:tab w:val="left" w:pos="1697"/>
                <w:tab w:val="right" w:pos="5541"/>
              </w:tabs>
              <w:spacing w:line="300" w:lineRule="auto"/>
              <w:ind w:left="347" w:right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11F63">
              <w:rPr>
                <w:rFonts w:cs="Arial"/>
                <w:sz w:val="18"/>
                <w:szCs w:val="18"/>
              </w:rPr>
              <w:t>Mailing Address:</w:t>
            </w:r>
            <w:r w:rsidRPr="00411F63">
              <w:rPr>
                <w:rFonts w:cs="Arial"/>
                <w:sz w:val="18"/>
                <w:szCs w:val="18"/>
              </w:rPr>
              <w:tab/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C3C17E9" w14:textId="77777777" w:rsidR="00411F63" w:rsidRPr="00411F63" w:rsidRDefault="00411F63" w:rsidP="00411F63">
            <w:pPr>
              <w:tabs>
                <w:tab w:val="left" w:pos="1697"/>
                <w:tab w:val="left" w:pos="3767"/>
                <w:tab w:val="left" w:pos="4487"/>
                <w:tab w:val="right" w:pos="5541"/>
              </w:tabs>
              <w:spacing w:line="300" w:lineRule="auto"/>
              <w:ind w:left="1247" w:right="0"/>
              <w:rPr>
                <w:rFonts w:cs="Arial"/>
                <w:sz w:val="18"/>
                <w:szCs w:val="18"/>
              </w:rPr>
            </w:pPr>
            <w:r w:rsidRPr="00411F63">
              <w:rPr>
                <w:rFonts w:cs="Arial"/>
                <w:sz w:val="18"/>
                <w:szCs w:val="18"/>
              </w:rPr>
              <w:t>City:</w:t>
            </w:r>
            <w:r w:rsidRPr="00411F63">
              <w:rPr>
                <w:rFonts w:cs="Arial"/>
                <w:sz w:val="18"/>
                <w:szCs w:val="18"/>
              </w:rPr>
              <w:tab/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411F63">
              <w:rPr>
                <w:rFonts w:cs="Arial"/>
                <w:sz w:val="18"/>
                <w:szCs w:val="18"/>
              </w:rPr>
              <w:t xml:space="preserve"> St: </w:t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411F63">
              <w:rPr>
                <w:rFonts w:cs="Arial"/>
                <w:sz w:val="18"/>
                <w:szCs w:val="18"/>
              </w:rPr>
              <w:t xml:space="preserve"> Zip: </w:t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86E12BE" w14:textId="77777777" w:rsidR="00411F63" w:rsidRPr="00411F63" w:rsidRDefault="00411F63" w:rsidP="00411F63">
            <w:pPr>
              <w:tabs>
                <w:tab w:val="right" w:pos="4725"/>
              </w:tabs>
              <w:spacing w:line="300" w:lineRule="auto"/>
              <w:ind w:left="340" w:right="0"/>
              <w:rPr>
                <w:rFonts w:cs="Arial"/>
                <w:sz w:val="18"/>
                <w:szCs w:val="18"/>
              </w:rPr>
            </w:pPr>
            <w:r w:rsidRPr="00411F63">
              <w:rPr>
                <w:rFonts w:cs="Arial"/>
                <w:sz w:val="18"/>
                <w:szCs w:val="18"/>
              </w:rPr>
              <w:t xml:space="preserve">Phone: </w:t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1D1FFB4" w14:textId="77777777" w:rsidR="00411F63" w:rsidRPr="00411F63" w:rsidRDefault="00411F63" w:rsidP="00411F63">
            <w:pPr>
              <w:tabs>
                <w:tab w:val="right" w:pos="4725"/>
              </w:tabs>
              <w:spacing w:line="240" w:lineRule="auto"/>
              <w:ind w:left="340" w:right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11F63">
              <w:rPr>
                <w:rFonts w:cs="Arial"/>
                <w:sz w:val="18"/>
                <w:szCs w:val="18"/>
              </w:rPr>
              <w:t xml:space="preserve">Email: </w:t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04B7FD2" w14:textId="77777777" w:rsidR="00411F63" w:rsidRPr="00411F63" w:rsidRDefault="00411F63" w:rsidP="00411F63">
            <w:pPr>
              <w:tabs>
                <w:tab w:val="right" w:pos="4725"/>
              </w:tabs>
              <w:spacing w:line="240" w:lineRule="auto"/>
              <w:ind w:left="340" w:right="0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</w:tcPr>
          <w:p w14:paraId="7B73768C" w14:textId="77777777" w:rsidR="00411F63" w:rsidRPr="00411F63" w:rsidRDefault="00411F63" w:rsidP="00411F63">
            <w:pPr>
              <w:spacing w:before="120"/>
              <w:ind w:left="340" w:right="0" w:hanging="340"/>
              <w:outlineLvl w:val="0"/>
              <w:rPr>
                <w:rFonts w:cs="Arial"/>
                <w:szCs w:val="22"/>
              </w:rPr>
            </w:pPr>
            <w:r w:rsidRPr="00411F63">
              <w:rPr>
                <w:rFonts w:cs="Arial"/>
                <w:b/>
                <w:bCs/>
              </w:rPr>
              <w:t>4.</w:t>
            </w:r>
            <w:r w:rsidRPr="00411F63">
              <w:rPr>
                <w:rFonts w:cs="Arial"/>
                <w:b/>
                <w:bCs/>
              </w:rPr>
              <w:tab/>
              <w:t>Case Details:</w:t>
            </w:r>
          </w:p>
          <w:p w14:paraId="1797E235" w14:textId="77777777" w:rsidR="00411F63" w:rsidRPr="00411F63" w:rsidRDefault="00411F63" w:rsidP="00411F63">
            <w:pPr>
              <w:tabs>
                <w:tab w:val="right" w:pos="3304"/>
              </w:tabs>
              <w:spacing w:before="60"/>
              <w:ind w:left="340" w:right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11F63">
              <w:rPr>
                <w:rFonts w:cs="Arial"/>
                <w:sz w:val="18"/>
                <w:szCs w:val="18"/>
              </w:rPr>
              <w:t xml:space="preserve">Number: </w:t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8CDBCC8" w14:textId="77777777" w:rsidR="00411F63" w:rsidRPr="00411F63" w:rsidRDefault="00411F63" w:rsidP="00411F63">
            <w:pPr>
              <w:tabs>
                <w:tab w:val="right" w:pos="3304"/>
              </w:tabs>
              <w:ind w:left="340" w:right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11F63">
              <w:rPr>
                <w:rFonts w:cs="Arial"/>
                <w:sz w:val="18"/>
                <w:szCs w:val="18"/>
              </w:rPr>
              <w:t xml:space="preserve">Division: </w:t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7D020F8" w14:textId="77777777" w:rsidR="00411F63" w:rsidRPr="00411F63" w:rsidRDefault="00411F63" w:rsidP="00411F63">
            <w:pPr>
              <w:tabs>
                <w:tab w:val="right" w:pos="3304"/>
              </w:tabs>
              <w:spacing w:line="240" w:lineRule="auto"/>
              <w:ind w:left="340" w:right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11F63">
              <w:rPr>
                <w:rFonts w:cs="Arial"/>
                <w:sz w:val="18"/>
                <w:szCs w:val="18"/>
              </w:rPr>
              <w:t xml:space="preserve">Courtroom: </w:t>
            </w:r>
            <w:r w:rsidRPr="00411F63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68D9B8B" w14:textId="77777777" w:rsidR="00411F63" w:rsidRPr="00411F63" w:rsidRDefault="00411F63" w:rsidP="00411F63">
            <w:pPr>
              <w:tabs>
                <w:tab w:val="right" w:pos="3304"/>
              </w:tabs>
              <w:spacing w:line="240" w:lineRule="auto"/>
              <w:ind w:left="340" w:right="0"/>
              <w:rPr>
                <w:rFonts w:cs="Arial"/>
                <w:sz w:val="6"/>
                <w:szCs w:val="6"/>
              </w:rPr>
            </w:pPr>
          </w:p>
        </w:tc>
      </w:tr>
    </w:tbl>
    <w:p w14:paraId="25EEC9E8" w14:textId="114859EA" w:rsidR="00411F63" w:rsidRPr="00411F63" w:rsidRDefault="00411F63" w:rsidP="00F46F08">
      <w:pPr>
        <w:pStyle w:val="Heading1"/>
      </w:pPr>
      <w:r>
        <w:t>5</w:t>
      </w:r>
      <w:r w:rsidRPr="00411F63">
        <w:t>.</w:t>
      </w:r>
      <w:r w:rsidRPr="00411F63">
        <w:tab/>
        <w:t>Date &amp; Time</w:t>
      </w:r>
    </w:p>
    <w:p w14:paraId="54C493D5" w14:textId="4A863235" w:rsidR="00411F63" w:rsidRPr="00411F63" w:rsidRDefault="00411F63" w:rsidP="00411F63">
      <w:pPr>
        <w:ind w:left="720" w:right="0"/>
        <w:rPr>
          <w:rFonts w:cs="Arial"/>
        </w:rPr>
      </w:pPr>
      <w:r>
        <w:rPr>
          <w:rFonts w:cs="Arial"/>
        </w:rPr>
        <w:t>Take notice that a hearing is scheduled for:</w:t>
      </w:r>
    </w:p>
    <w:p w14:paraId="14684852" w14:textId="77777777" w:rsidR="00411F63" w:rsidRPr="00411F63" w:rsidRDefault="00411F63" w:rsidP="00411F63">
      <w:pPr>
        <w:tabs>
          <w:tab w:val="left" w:pos="5040"/>
        </w:tabs>
        <w:spacing w:before="120"/>
        <w:ind w:left="1440" w:right="0"/>
        <w:rPr>
          <w:rFonts w:cs="Arial"/>
          <w:u w:val="single"/>
        </w:rPr>
      </w:pPr>
      <w:r w:rsidRPr="00411F63">
        <w:rPr>
          <w:rFonts w:cs="Arial"/>
        </w:rPr>
        <w:t xml:space="preserve">Date: </w:t>
      </w:r>
      <w:r w:rsidRPr="00411F63">
        <w:rPr>
          <w:rFonts w:cs="Arial"/>
          <w:b/>
          <w:bCs/>
          <w:u w:val="single"/>
        </w:rPr>
        <w:tab/>
      </w:r>
    </w:p>
    <w:p w14:paraId="7FAB2184" w14:textId="33ECCFBA" w:rsidR="00411F63" w:rsidRDefault="00A06AC5" w:rsidP="00A06AC5">
      <w:pPr>
        <w:tabs>
          <w:tab w:val="left" w:pos="5040"/>
        </w:tabs>
        <w:spacing w:before="120"/>
        <w:ind w:left="1440" w:right="0"/>
        <w:rPr>
          <w:rFonts w:cs="Arial"/>
          <w:b/>
          <w:bCs/>
          <w:u w:val="single"/>
        </w:rPr>
      </w:pPr>
      <w:r>
        <w:rPr>
          <w:rFonts w:cs="Arial"/>
        </w:rPr>
        <w:t xml:space="preserve">Start </w:t>
      </w:r>
      <w:r w:rsidR="00411F63" w:rsidRPr="00411F63">
        <w:rPr>
          <w:rFonts w:cs="Arial"/>
        </w:rPr>
        <w:t xml:space="preserve">Time: </w:t>
      </w:r>
      <w:r w:rsidR="00411F63" w:rsidRPr="00411F63">
        <w:rPr>
          <w:rFonts w:cs="Arial"/>
          <w:b/>
          <w:bCs/>
          <w:u w:val="single"/>
        </w:rPr>
        <w:tab/>
      </w:r>
    </w:p>
    <w:p w14:paraId="4EF86F22" w14:textId="0C212545" w:rsidR="00411F63" w:rsidRPr="00411F63" w:rsidRDefault="00411F63" w:rsidP="00411F63">
      <w:pPr>
        <w:pStyle w:val="Heading1"/>
      </w:pPr>
      <w:r w:rsidRPr="009707D3">
        <w:t>6</w:t>
      </w:r>
      <w:r w:rsidRPr="00411F63">
        <w:t>.</w:t>
      </w:r>
      <w:r w:rsidRPr="00411F63">
        <w:tab/>
      </w:r>
      <w:r>
        <w:t>Location</w:t>
      </w:r>
    </w:p>
    <w:p w14:paraId="24F352FF" w14:textId="0B54C2A4" w:rsidR="00411F63" w:rsidRDefault="00411F63" w:rsidP="00411F63">
      <w:pPr>
        <w:tabs>
          <w:tab w:val="left" w:pos="5040"/>
        </w:tabs>
        <w:ind w:left="720" w:right="0"/>
        <w:rPr>
          <w:rFonts w:cs="Arial"/>
        </w:rPr>
      </w:pPr>
      <w:r>
        <w:rPr>
          <w:rFonts w:cs="Arial"/>
        </w:rPr>
        <w:t xml:space="preserve">The hearing will be held: </w:t>
      </w:r>
      <w:r w:rsidRPr="00411F63">
        <w:rPr>
          <w:rFonts w:cs="Arial"/>
          <w:i/>
          <w:iCs/>
          <w:color w:val="052F61" w:themeColor="accent1"/>
          <w:sz w:val="18"/>
          <w:szCs w:val="18"/>
        </w:rPr>
        <w:t>(check all that apply)</w:t>
      </w:r>
    </w:p>
    <w:p w14:paraId="4383EB25" w14:textId="6117609E" w:rsidR="00411F63" w:rsidRDefault="00411F63" w:rsidP="00A06AC5">
      <w:pPr>
        <w:tabs>
          <w:tab w:val="left" w:pos="7920"/>
        </w:tabs>
        <w:spacing w:before="240"/>
        <w:ind w:left="1440" w:right="0" w:hanging="360"/>
        <w:rPr>
          <w:rFonts w:cs="Arial"/>
          <w:b/>
          <w:bCs/>
          <w:u w:val="single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</w:rPr>
        <w:instrText xml:space="preserve"> FORMCHECKBOX </w:instrText>
      </w:r>
      <w:r w:rsidR="00A71609">
        <w:rPr>
          <w:rFonts w:cs="Arial"/>
        </w:rPr>
      </w:r>
      <w:r w:rsidR="00A7160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ab/>
        <w:t xml:space="preserve">At the Courthouse </w:t>
      </w:r>
      <w:r w:rsidRPr="00411F63">
        <w:rPr>
          <w:rFonts w:cs="Arial"/>
          <w:i/>
          <w:iCs/>
          <w:color w:val="052F61" w:themeColor="accent1"/>
          <w:sz w:val="18"/>
          <w:szCs w:val="18"/>
        </w:rPr>
        <w:t>(address in box 1 above)</w:t>
      </w:r>
      <w:r>
        <w:rPr>
          <w:rFonts w:cs="Arial"/>
        </w:rPr>
        <w:t xml:space="preserve"> in room: </w:t>
      </w:r>
      <w:r w:rsidRPr="00F46F08">
        <w:rPr>
          <w:rFonts w:cs="Arial"/>
          <w:b/>
          <w:bCs/>
          <w:u w:val="single"/>
        </w:rPr>
        <w:tab/>
      </w:r>
    </w:p>
    <w:p w14:paraId="2686C25F" w14:textId="0541C870" w:rsidR="00411F63" w:rsidRDefault="00411F63" w:rsidP="00A06AC5">
      <w:pPr>
        <w:tabs>
          <w:tab w:val="left" w:pos="8640"/>
        </w:tabs>
        <w:spacing w:before="240"/>
        <w:ind w:left="1440" w:right="0" w:hanging="360"/>
        <w:rPr>
          <w:rFonts w:cs="Arial"/>
          <w:b/>
          <w:bCs/>
          <w:u w:val="single"/>
        </w:rPr>
      </w:pPr>
      <w:r w:rsidRPr="00F46F08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46F08">
        <w:rPr>
          <w:rFonts w:cs="Arial"/>
        </w:rPr>
        <w:instrText xml:space="preserve"> FORMCHECKBOX </w:instrText>
      </w:r>
      <w:r w:rsidR="00A71609">
        <w:rPr>
          <w:rFonts w:cs="Arial"/>
        </w:rPr>
      </w:r>
      <w:r w:rsidR="00A71609">
        <w:rPr>
          <w:rFonts w:cs="Arial"/>
        </w:rPr>
        <w:fldChar w:fldCharType="separate"/>
      </w:r>
      <w:r w:rsidRPr="00F46F08">
        <w:rPr>
          <w:rFonts w:cs="Arial"/>
        </w:rPr>
        <w:fldChar w:fldCharType="end"/>
      </w:r>
      <w:bookmarkEnd w:id="1"/>
      <w:r w:rsidRPr="00F46F08">
        <w:rPr>
          <w:rFonts w:cs="Arial"/>
        </w:rPr>
        <w:tab/>
      </w:r>
      <w:r>
        <w:rPr>
          <w:rFonts w:cs="Arial"/>
        </w:rPr>
        <w:t xml:space="preserve">Virtually, at </w:t>
      </w:r>
      <w:r w:rsidRPr="00F46F08">
        <w:rPr>
          <w:rFonts w:cs="Arial"/>
          <w:i/>
          <w:iCs/>
          <w:color w:val="052F61" w:themeColor="accent1"/>
          <w:sz w:val="18"/>
          <w:szCs w:val="18"/>
        </w:rPr>
        <w:t>(web/link)</w:t>
      </w:r>
      <w:r>
        <w:rPr>
          <w:rFonts w:cs="Arial"/>
        </w:rPr>
        <w:t xml:space="preserve">: </w:t>
      </w:r>
      <w:r w:rsidRPr="00F46F08">
        <w:rPr>
          <w:rFonts w:cs="Arial"/>
          <w:b/>
          <w:bCs/>
          <w:u w:val="single"/>
        </w:rPr>
        <w:tab/>
      </w:r>
    </w:p>
    <w:p w14:paraId="02B9D42B" w14:textId="008F34EF" w:rsidR="00411F63" w:rsidRPr="00F46F08" w:rsidRDefault="00411F63" w:rsidP="00F46F08">
      <w:pPr>
        <w:tabs>
          <w:tab w:val="left" w:pos="6480"/>
          <w:tab w:val="left" w:pos="8640"/>
        </w:tabs>
        <w:spacing w:before="120"/>
        <w:ind w:left="1440" w:right="0"/>
        <w:rPr>
          <w:rFonts w:cs="Arial"/>
        </w:rPr>
      </w:pPr>
      <w:r>
        <w:rPr>
          <w:rFonts w:cs="Arial"/>
        </w:rPr>
        <w:t xml:space="preserve">Meeting code: </w:t>
      </w:r>
      <w:r w:rsidRPr="00411F63">
        <w:rPr>
          <w:rFonts w:cs="Arial"/>
          <w:b/>
          <w:bCs/>
          <w:u w:val="single"/>
        </w:rPr>
        <w:tab/>
      </w:r>
    </w:p>
    <w:p w14:paraId="3E2677D0" w14:textId="394BA99C" w:rsidR="00411F63" w:rsidRPr="00411F63" w:rsidRDefault="00411F63" w:rsidP="00411F63">
      <w:pPr>
        <w:pStyle w:val="Heading1"/>
      </w:pPr>
      <w:r>
        <w:t>7</w:t>
      </w:r>
      <w:r w:rsidRPr="00411F63">
        <w:t>.</w:t>
      </w:r>
      <w:r w:rsidRPr="00411F63">
        <w:tab/>
      </w:r>
      <w:r>
        <w:t>Hearing Type</w:t>
      </w:r>
    </w:p>
    <w:p w14:paraId="4D43CDF2" w14:textId="6E5F6AEC" w:rsidR="00993195" w:rsidRPr="00FE01AE" w:rsidRDefault="00A06AC5" w:rsidP="00A06AC5">
      <w:pPr>
        <w:tabs>
          <w:tab w:val="right" w:pos="9360"/>
        </w:tabs>
        <w:spacing w:line="240" w:lineRule="auto"/>
        <w:ind w:left="720" w:right="0"/>
      </w:pPr>
      <w:r>
        <w:t xml:space="preserve">The hearing will address: </w:t>
      </w:r>
      <w:r w:rsidRPr="00A06AC5">
        <w:rPr>
          <w:b/>
          <w:bCs/>
          <w:u w:val="single"/>
        </w:rPr>
        <w:tab/>
      </w:r>
    </w:p>
    <w:p w14:paraId="5E93C266" w14:textId="2AF2F678" w:rsidR="00A06AC5" w:rsidRPr="00FE0615" w:rsidRDefault="00A06AC5" w:rsidP="00A06AC5">
      <w:pPr>
        <w:tabs>
          <w:tab w:val="left" w:pos="8640"/>
        </w:tabs>
        <w:spacing w:after="120"/>
        <w:ind w:left="3060"/>
        <w:rPr>
          <w:rFonts w:cs="Arial"/>
          <w:i/>
          <w:iCs/>
          <w:color w:val="052F61" w:themeColor="accent1"/>
          <w:sz w:val="18"/>
          <w:szCs w:val="18"/>
        </w:rPr>
      </w:pPr>
      <w:r w:rsidRPr="00FE0615">
        <w:rPr>
          <w:rFonts w:cs="Arial"/>
          <w:i/>
          <w:iCs/>
          <w:color w:val="052F61" w:themeColor="accent1"/>
          <w:sz w:val="18"/>
          <w:szCs w:val="18"/>
        </w:rPr>
        <w:t>For example, “</w:t>
      </w:r>
      <w:r>
        <w:rPr>
          <w:rFonts w:cs="Arial"/>
          <w:i/>
          <w:iCs/>
          <w:color w:val="052F61" w:themeColor="accent1"/>
          <w:sz w:val="18"/>
          <w:szCs w:val="18"/>
        </w:rPr>
        <w:t>Permanent</w:t>
      </w:r>
      <w:r w:rsidRPr="00FE0615">
        <w:rPr>
          <w:rFonts w:cs="Arial"/>
          <w:i/>
          <w:iCs/>
          <w:color w:val="052F61" w:themeColor="accent1"/>
          <w:sz w:val="18"/>
          <w:szCs w:val="18"/>
        </w:rPr>
        <w:t xml:space="preserve"> Orders</w:t>
      </w:r>
      <w:r>
        <w:rPr>
          <w:rFonts w:cs="Arial"/>
          <w:i/>
          <w:iCs/>
          <w:color w:val="052F61" w:themeColor="accent1"/>
          <w:sz w:val="18"/>
          <w:szCs w:val="18"/>
        </w:rPr>
        <w:t>,</w:t>
      </w:r>
      <w:r w:rsidRPr="00FE0615">
        <w:rPr>
          <w:rFonts w:cs="Arial"/>
          <w:i/>
          <w:iCs/>
          <w:color w:val="052F61" w:themeColor="accent1"/>
          <w:sz w:val="18"/>
          <w:szCs w:val="18"/>
        </w:rPr>
        <w:t>” “</w:t>
      </w:r>
      <w:r>
        <w:rPr>
          <w:rFonts w:cs="Arial"/>
          <w:i/>
          <w:iCs/>
          <w:color w:val="052F61" w:themeColor="accent1"/>
          <w:sz w:val="18"/>
          <w:szCs w:val="18"/>
        </w:rPr>
        <w:t>Parentage,</w:t>
      </w:r>
      <w:r w:rsidRPr="00FE0615">
        <w:rPr>
          <w:rFonts w:cs="Arial"/>
          <w:i/>
          <w:iCs/>
          <w:color w:val="052F61" w:themeColor="accent1"/>
          <w:sz w:val="18"/>
          <w:szCs w:val="18"/>
        </w:rPr>
        <w:t>”</w:t>
      </w:r>
      <w:r>
        <w:rPr>
          <w:rFonts w:cs="Arial"/>
          <w:i/>
          <w:iCs/>
          <w:color w:val="052F61" w:themeColor="accent1"/>
          <w:sz w:val="18"/>
          <w:szCs w:val="18"/>
        </w:rPr>
        <w:t xml:space="preserve"> or “Modifying Child Support.”</w:t>
      </w:r>
    </w:p>
    <w:p w14:paraId="412D01C2" w14:textId="0F3C29F5" w:rsidR="00A06AC5" w:rsidRPr="00FE01AE" w:rsidRDefault="00A06AC5" w:rsidP="00A06AC5">
      <w:pPr>
        <w:tabs>
          <w:tab w:val="left" w:pos="7920"/>
        </w:tabs>
        <w:spacing w:line="240" w:lineRule="auto"/>
        <w:ind w:left="720" w:right="0"/>
      </w:pPr>
      <w:r>
        <w:t xml:space="preserve">The hearing is expected to take: </w:t>
      </w:r>
      <w:r w:rsidRPr="00A06AC5">
        <w:rPr>
          <w:i/>
          <w:iCs/>
          <w:color w:val="052F61" w:themeColor="accent1"/>
          <w:sz w:val="18"/>
          <w:szCs w:val="18"/>
        </w:rPr>
        <w:t>(length of time)</w:t>
      </w:r>
      <w:r>
        <w:t xml:space="preserve"> </w:t>
      </w:r>
      <w:r w:rsidRPr="00A06AC5">
        <w:rPr>
          <w:b/>
          <w:bCs/>
          <w:u w:val="single"/>
        </w:rPr>
        <w:tab/>
      </w:r>
    </w:p>
    <w:p w14:paraId="051564AE" w14:textId="0F537B41" w:rsidR="00A06AC5" w:rsidRPr="00411F63" w:rsidRDefault="00A06AC5" w:rsidP="00A06AC5">
      <w:pPr>
        <w:pStyle w:val="Heading1"/>
      </w:pPr>
      <w:r>
        <w:lastRenderedPageBreak/>
        <w:t>8</w:t>
      </w:r>
      <w:r w:rsidRPr="00411F63">
        <w:t>.</w:t>
      </w:r>
      <w:r w:rsidRPr="00411F63">
        <w:tab/>
      </w:r>
      <w:r>
        <w:t>Be Advised</w:t>
      </w:r>
    </w:p>
    <w:p w14:paraId="2010CE6D" w14:textId="538EC071" w:rsidR="00A06AC5" w:rsidRPr="00A06AC5" w:rsidRDefault="00A06AC5" w:rsidP="00A06AC5">
      <w:pPr>
        <w:pStyle w:val="BodyText2"/>
        <w:ind w:left="1440" w:hanging="360"/>
        <w:jc w:val="left"/>
        <w:rPr>
          <w:sz w:val="20"/>
        </w:rPr>
      </w:pPr>
      <w:r w:rsidRPr="00A06AC5">
        <w:rPr>
          <w:sz w:val="20"/>
        </w:rPr>
        <w:t>1)</w:t>
      </w:r>
      <w:r w:rsidRPr="00A06AC5">
        <w:rPr>
          <w:sz w:val="20"/>
        </w:rPr>
        <w:tab/>
      </w:r>
      <w:r w:rsidR="00202699" w:rsidRPr="00A06AC5">
        <w:rPr>
          <w:sz w:val="20"/>
        </w:rPr>
        <w:t xml:space="preserve">If </w:t>
      </w:r>
      <w:r w:rsidR="005174FB">
        <w:rPr>
          <w:sz w:val="20"/>
        </w:rPr>
        <w:t xml:space="preserve">you </w:t>
      </w:r>
      <w:r w:rsidRPr="00A06AC5">
        <w:rPr>
          <w:sz w:val="20"/>
        </w:rPr>
        <w:t>don’t attend</w:t>
      </w:r>
      <w:r w:rsidR="00202699" w:rsidRPr="00A06AC5">
        <w:rPr>
          <w:sz w:val="20"/>
        </w:rPr>
        <w:t xml:space="preserve"> hearing, the Court may enter Orders against you.</w:t>
      </w:r>
    </w:p>
    <w:p w14:paraId="560140E8" w14:textId="77777777" w:rsidR="00A06AC5" w:rsidRPr="00A06AC5" w:rsidRDefault="00A06AC5" w:rsidP="00A06AC5">
      <w:pPr>
        <w:pStyle w:val="BodyText2"/>
        <w:spacing w:before="120"/>
        <w:ind w:left="1440" w:hanging="360"/>
        <w:jc w:val="left"/>
        <w:rPr>
          <w:sz w:val="20"/>
        </w:rPr>
      </w:pPr>
      <w:r w:rsidRPr="00A06AC5">
        <w:rPr>
          <w:sz w:val="20"/>
        </w:rPr>
        <w:t>2)</w:t>
      </w:r>
      <w:r w:rsidRPr="00A06AC5">
        <w:rPr>
          <w:sz w:val="20"/>
        </w:rPr>
        <w:tab/>
        <w:t>D</w:t>
      </w:r>
      <w:r w:rsidR="00202699" w:rsidRPr="00A06AC5">
        <w:rPr>
          <w:sz w:val="20"/>
        </w:rPr>
        <w:t>o not bring children to the hearing.</w:t>
      </w:r>
    </w:p>
    <w:p w14:paraId="69DDB8C0" w14:textId="0441823A" w:rsidR="00202699" w:rsidRPr="00A06AC5" w:rsidRDefault="00A06AC5" w:rsidP="00A06AC5">
      <w:pPr>
        <w:pStyle w:val="BodyText2"/>
        <w:spacing w:before="120"/>
        <w:ind w:left="1440" w:hanging="360"/>
        <w:jc w:val="left"/>
        <w:rPr>
          <w:sz w:val="20"/>
        </w:rPr>
      </w:pPr>
      <w:r w:rsidRPr="00A06AC5">
        <w:rPr>
          <w:sz w:val="20"/>
        </w:rPr>
        <w:t>3)</w:t>
      </w:r>
      <w:r w:rsidRPr="00A06AC5">
        <w:rPr>
          <w:sz w:val="20"/>
        </w:rPr>
        <w:tab/>
      </w:r>
      <w:r w:rsidR="00202699" w:rsidRPr="00A06AC5">
        <w:rPr>
          <w:sz w:val="20"/>
        </w:rPr>
        <w:t xml:space="preserve">If you do bring children, your hearing may be </w:t>
      </w:r>
      <w:r w:rsidRPr="00A06AC5">
        <w:rPr>
          <w:sz w:val="20"/>
        </w:rPr>
        <w:t xml:space="preserve">canceled </w:t>
      </w:r>
      <w:r w:rsidRPr="00A06AC5">
        <w:rPr>
          <w:i/>
          <w:iCs/>
          <w:color w:val="052F61" w:themeColor="accent1"/>
          <w:sz w:val="18"/>
          <w:szCs w:val="18"/>
        </w:rPr>
        <w:t>(</w:t>
      </w:r>
      <w:r w:rsidR="00202699" w:rsidRPr="00A06AC5">
        <w:rPr>
          <w:i/>
          <w:iCs/>
          <w:color w:val="052F61" w:themeColor="accent1"/>
          <w:sz w:val="18"/>
          <w:szCs w:val="18"/>
        </w:rPr>
        <w:t>vacated</w:t>
      </w:r>
      <w:r w:rsidRPr="00A06AC5">
        <w:rPr>
          <w:i/>
          <w:iCs/>
          <w:color w:val="052F61" w:themeColor="accent1"/>
          <w:sz w:val="18"/>
          <w:szCs w:val="18"/>
        </w:rPr>
        <w:t>)</w:t>
      </w:r>
      <w:r w:rsidR="00202699" w:rsidRPr="00A06AC5">
        <w:rPr>
          <w:sz w:val="20"/>
        </w:rPr>
        <w:t xml:space="preserve"> and you will have to re-schedule.</w:t>
      </w:r>
    </w:p>
    <w:p w14:paraId="399521E4" w14:textId="36C82926" w:rsidR="005174FB" w:rsidRPr="005174FB" w:rsidRDefault="005174FB" w:rsidP="00F46F08">
      <w:pPr>
        <w:pStyle w:val="Heading1"/>
      </w:pPr>
      <w:r>
        <w:t>9</w:t>
      </w:r>
      <w:r w:rsidRPr="005174FB">
        <w:t>.</w:t>
      </w:r>
      <w:r w:rsidRPr="005174FB">
        <w:tab/>
        <w:t>Certificate of Service</w:t>
      </w:r>
    </w:p>
    <w:p w14:paraId="29420484" w14:textId="77777777" w:rsidR="005174FB" w:rsidRPr="005174FB" w:rsidRDefault="005174FB" w:rsidP="005174FB">
      <w:pPr>
        <w:tabs>
          <w:tab w:val="left" w:pos="5760"/>
        </w:tabs>
        <w:ind w:left="720" w:right="0"/>
        <w:rPr>
          <w:rFonts w:cs="Arial"/>
        </w:rPr>
      </w:pPr>
      <w:r w:rsidRPr="005174FB">
        <w:rPr>
          <w:rFonts w:cs="Arial"/>
        </w:rPr>
        <w:t xml:space="preserve">I certify that on </w:t>
      </w:r>
      <w:r w:rsidRPr="005174FB">
        <w:rPr>
          <w:rFonts w:cs="Arial"/>
          <w:i/>
          <w:iCs/>
          <w:color w:val="052F61" w:themeColor="accent1"/>
          <w:sz w:val="18"/>
          <w:szCs w:val="18"/>
        </w:rPr>
        <w:t>(enter date)</w:t>
      </w:r>
      <w:r w:rsidRPr="005174FB">
        <w:rPr>
          <w:rFonts w:cs="Arial"/>
        </w:rPr>
        <w:t xml:space="preserve"> </w:t>
      </w:r>
      <w:r w:rsidRPr="005174FB">
        <w:rPr>
          <w:rFonts w:cs="Arial"/>
          <w:b/>
          <w:bCs/>
          <w:u w:val="single"/>
        </w:rPr>
        <w:tab/>
      </w:r>
      <w:r w:rsidRPr="005174FB">
        <w:rPr>
          <w:rFonts w:cs="Arial"/>
        </w:rPr>
        <w:t xml:space="preserve">, I gave a copy of this document to </w:t>
      </w:r>
      <w:r w:rsidRPr="005174FB">
        <w:rPr>
          <w:rFonts w:cs="Arial"/>
          <w:color w:val="000000" w:themeColor="text1"/>
        </w:rPr>
        <w:t xml:space="preserve">the other parties </w:t>
      </w:r>
      <w:r w:rsidRPr="005174FB">
        <w:rPr>
          <w:rFonts w:cs="Arial"/>
        </w:rPr>
        <w:t>by:</w:t>
      </w:r>
      <w:r w:rsidRPr="005174FB">
        <w:rPr>
          <w:rFonts w:cs="Arial"/>
          <w:i/>
          <w:iCs/>
          <w:sz w:val="18"/>
          <w:szCs w:val="18"/>
        </w:rPr>
        <w:t xml:space="preserve"> </w:t>
      </w:r>
      <w:r w:rsidRPr="005174FB">
        <w:rPr>
          <w:rFonts w:cs="Arial"/>
          <w:i/>
          <w:iCs/>
          <w:color w:val="052F61" w:themeColor="accent1"/>
          <w:sz w:val="18"/>
          <w:szCs w:val="18"/>
        </w:rPr>
        <w:t>(select at least one)</w:t>
      </w:r>
    </w:p>
    <w:p w14:paraId="64B409E0" w14:textId="77777777" w:rsidR="005174FB" w:rsidRPr="005174FB" w:rsidRDefault="005174FB" w:rsidP="005174FB">
      <w:pPr>
        <w:spacing w:before="120"/>
        <w:ind w:left="1440" w:right="0" w:hanging="450"/>
        <w:rPr>
          <w:rFonts w:cs="Arial"/>
          <w:i/>
          <w:iCs/>
          <w:color w:val="052F61" w:themeColor="accent1"/>
          <w:sz w:val="18"/>
          <w:szCs w:val="18"/>
        </w:rPr>
      </w:pPr>
      <w:r w:rsidRPr="005174FB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74FB">
        <w:rPr>
          <w:rFonts w:cs="Arial"/>
          <w:spacing w:val="-3"/>
        </w:rPr>
        <w:instrText xml:space="preserve"> FORMCHECKBOX </w:instrText>
      </w:r>
      <w:r w:rsidR="00A71609">
        <w:rPr>
          <w:rFonts w:cs="Arial"/>
          <w:spacing w:val="-3"/>
        </w:rPr>
      </w:r>
      <w:r w:rsidR="00A71609">
        <w:rPr>
          <w:rFonts w:cs="Arial"/>
          <w:spacing w:val="-3"/>
        </w:rPr>
        <w:fldChar w:fldCharType="separate"/>
      </w:r>
      <w:r w:rsidRPr="005174FB">
        <w:rPr>
          <w:rFonts w:cs="Arial"/>
          <w:spacing w:val="-3"/>
        </w:rPr>
        <w:fldChar w:fldCharType="end"/>
      </w:r>
      <w:r w:rsidRPr="005174FB">
        <w:rPr>
          <w:rFonts w:cs="Arial"/>
        </w:rPr>
        <w:tab/>
        <w:t xml:space="preserve">Colorado Courts E-Filing.    </w:t>
      </w:r>
      <w:hyperlink r:id="rId11" w:tooltip="Link to Colorado Courts Efiling website." w:history="1">
        <w:r w:rsidRPr="005174FB">
          <w:rPr>
            <w:rFonts w:cs="Arial"/>
            <w:i/>
            <w:iCs/>
            <w:color w:val="0D2E46" w:themeColor="hyperlink"/>
            <w:sz w:val="18"/>
            <w:szCs w:val="18"/>
            <w:u w:val="single"/>
          </w:rPr>
          <w:t>www.jbits.courts.state.co.us/efiling</w:t>
        </w:r>
      </w:hyperlink>
    </w:p>
    <w:p w14:paraId="69EBD2FA" w14:textId="77777777" w:rsidR="005174FB" w:rsidRPr="005174FB" w:rsidRDefault="005174FB" w:rsidP="005174FB">
      <w:pPr>
        <w:tabs>
          <w:tab w:val="right" w:pos="9360"/>
        </w:tabs>
        <w:ind w:left="1440" w:right="0" w:hanging="450"/>
        <w:rPr>
          <w:rFonts w:cs="Arial"/>
        </w:rPr>
      </w:pPr>
      <w:r w:rsidRPr="005174FB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74FB">
        <w:rPr>
          <w:rFonts w:cs="Arial"/>
          <w:spacing w:val="-3"/>
        </w:rPr>
        <w:instrText xml:space="preserve"> FORMCHECKBOX </w:instrText>
      </w:r>
      <w:r w:rsidR="00A71609">
        <w:rPr>
          <w:rFonts w:cs="Arial"/>
          <w:spacing w:val="-3"/>
        </w:rPr>
      </w:r>
      <w:r w:rsidR="00A71609">
        <w:rPr>
          <w:rFonts w:cs="Arial"/>
          <w:spacing w:val="-3"/>
        </w:rPr>
        <w:fldChar w:fldCharType="separate"/>
      </w:r>
      <w:r w:rsidRPr="005174FB">
        <w:rPr>
          <w:rFonts w:cs="Arial"/>
          <w:spacing w:val="-3"/>
        </w:rPr>
        <w:fldChar w:fldCharType="end"/>
      </w:r>
      <w:r w:rsidRPr="005174FB">
        <w:rPr>
          <w:rFonts w:cs="Arial"/>
        </w:rPr>
        <w:tab/>
        <w:t xml:space="preserve">Email or Fax to: </w:t>
      </w:r>
      <w:r w:rsidRPr="005174FB">
        <w:rPr>
          <w:rFonts w:cs="Arial"/>
          <w:b/>
          <w:bCs/>
          <w:u w:val="single"/>
        </w:rPr>
        <w:tab/>
      </w:r>
      <w:r w:rsidRPr="005174FB">
        <w:rPr>
          <w:rFonts w:cs="Arial"/>
        </w:rPr>
        <w:t>.</w:t>
      </w:r>
    </w:p>
    <w:p w14:paraId="1709C3A6" w14:textId="77777777" w:rsidR="005174FB" w:rsidRPr="005174FB" w:rsidRDefault="005174FB" w:rsidP="005174FB">
      <w:pPr>
        <w:tabs>
          <w:tab w:val="left" w:pos="6030"/>
          <w:tab w:val="left" w:pos="6480"/>
          <w:tab w:val="right" w:pos="9360"/>
        </w:tabs>
        <w:ind w:left="1440" w:right="-90" w:hanging="450"/>
        <w:rPr>
          <w:rFonts w:cs="Arial"/>
        </w:rPr>
      </w:pPr>
      <w:r w:rsidRPr="005174FB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74FB">
        <w:rPr>
          <w:rFonts w:cs="Arial"/>
          <w:spacing w:val="-3"/>
        </w:rPr>
        <w:instrText xml:space="preserve"> FORMCHECKBOX </w:instrText>
      </w:r>
      <w:r w:rsidR="00A71609">
        <w:rPr>
          <w:rFonts w:cs="Arial"/>
          <w:spacing w:val="-3"/>
        </w:rPr>
      </w:r>
      <w:r w:rsidR="00A71609">
        <w:rPr>
          <w:rFonts w:cs="Arial"/>
          <w:spacing w:val="-3"/>
        </w:rPr>
        <w:fldChar w:fldCharType="separate"/>
      </w:r>
      <w:r w:rsidRPr="005174FB">
        <w:rPr>
          <w:rFonts w:cs="Arial"/>
          <w:spacing w:val="-3"/>
        </w:rPr>
        <w:fldChar w:fldCharType="end"/>
      </w:r>
      <w:r w:rsidRPr="005174FB">
        <w:rPr>
          <w:rFonts w:cs="Arial"/>
        </w:rPr>
        <w:tab/>
        <w:t xml:space="preserve">Regular Mail, addressed to: </w:t>
      </w:r>
      <w:r w:rsidRPr="005174FB">
        <w:rPr>
          <w:rFonts w:cs="Arial"/>
          <w:i/>
          <w:iCs/>
          <w:color w:val="052F61" w:themeColor="accent1"/>
          <w:sz w:val="18"/>
          <w:szCs w:val="18"/>
        </w:rPr>
        <w:t>(name, full address)</w:t>
      </w:r>
      <w:r w:rsidRPr="005174FB">
        <w:rPr>
          <w:rFonts w:cs="Arial"/>
          <w:i/>
          <w:iCs/>
          <w:color w:val="0070C0"/>
          <w:sz w:val="18"/>
          <w:szCs w:val="18"/>
        </w:rPr>
        <w:tab/>
      </w:r>
      <w:r w:rsidRPr="005174FB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74FB">
        <w:rPr>
          <w:rFonts w:cs="Arial"/>
          <w:spacing w:val="-3"/>
        </w:rPr>
        <w:instrText xml:space="preserve"> FORMCHECKBOX </w:instrText>
      </w:r>
      <w:r w:rsidR="00A71609">
        <w:rPr>
          <w:rFonts w:cs="Arial"/>
          <w:spacing w:val="-3"/>
        </w:rPr>
      </w:r>
      <w:r w:rsidR="00A71609">
        <w:rPr>
          <w:rFonts w:cs="Arial"/>
          <w:spacing w:val="-3"/>
        </w:rPr>
        <w:fldChar w:fldCharType="separate"/>
      </w:r>
      <w:r w:rsidRPr="005174FB">
        <w:rPr>
          <w:rFonts w:cs="Arial"/>
          <w:spacing w:val="-3"/>
        </w:rPr>
        <w:fldChar w:fldCharType="end"/>
      </w:r>
      <w:r w:rsidRPr="005174FB">
        <w:rPr>
          <w:rFonts w:cs="Arial"/>
        </w:rPr>
        <w:tab/>
        <w:t xml:space="preserve">Hand Delivery, to: </w:t>
      </w:r>
      <w:r w:rsidRPr="005174FB">
        <w:rPr>
          <w:rFonts w:cs="Arial"/>
          <w:i/>
          <w:iCs/>
          <w:color w:val="052F61" w:themeColor="accent1"/>
          <w:sz w:val="18"/>
          <w:szCs w:val="18"/>
        </w:rPr>
        <w:t>(name, place)</w:t>
      </w:r>
    </w:p>
    <w:p w14:paraId="6CA37053" w14:textId="77777777" w:rsidR="005174FB" w:rsidRPr="005174FB" w:rsidRDefault="005174FB" w:rsidP="005174FB">
      <w:pPr>
        <w:tabs>
          <w:tab w:val="right" w:pos="9000"/>
        </w:tabs>
        <w:spacing w:line="276" w:lineRule="auto"/>
        <w:ind w:left="2160" w:right="0"/>
        <w:rPr>
          <w:rFonts w:cs="Arial"/>
        </w:rPr>
      </w:pPr>
      <w:r w:rsidRPr="005174FB">
        <w:rPr>
          <w:rFonts w:cs="Arial"/>
        </w:rPr>
        <w:t xml:space="preserve">1) </w:t>
      </w:r>
      <w:r w:rsidRPr="005174FB">
        <w:rPr>
          <w:rFonts w:cs="Arial"/>
          <w:b/>
          <w:bCs/>
          <w:u w:val="single"/>
        </w:rPr>
        <w:tab/>
      </w:r>
      <w:r w:rsidRPr="005174FB">
        <w:rPr>
          <w:rFonts w:cs="Arial"/>
        </w:rPr>
        <w:t>.</w:t>
      </w:r>
    </w:p>
    <w:p w14:paraId="551902C2" w14:textId="77777777" w:rsidR="005174FB" w:rsidRPr="005174FB" w:rsidRDefault="005174FB" w:rsidP="005174FB">
      <w:pPr>
        <w:tabs>
          <w:tab w:val="right" w:pos="9000"/>
        </w:tabs>
        <w:spacing w:line="276" w:lineRule="auto"/>
        <w:ind w:left="2160" w:right="0"/>
        <w:rPr>
          <w:rFonts w:cs="Arial"/>
        </w:rPr>
      </w:pPr>
      <w:r w:rsidRPr="005174FB">
        <w:rPr>
          <w:rFonts w:cs="Arial"/>
        </w:rPr>
        <w:t xml:space="preserve">2) </w:t>
      </w:r>
      <w:r w:rsidRPr="005174FB">
        <w:rPr>
          <w:rFonts w:cs="Arial"/>
          <w:b/>
          <w:bCs/>
          <w:u w:val="single"/>
        </w:rPr>
        <w:tab/>
      </w:r>
      <w:r w:rsidRPr="005174FB">
        <w:rPr>
          <w:rFonts w:cs="Arial"/>
        </w:rPr>
        <w:t>.</w:t>
      </w:r>
    </w:p>
    <w:p w14:paraId="3B8BA7D1" w14:textId="77777777" w:rsidR="005174FB" w:rsidRPr="005174FB" w:rsidRDefault="005174FB" w:rsidP="005174FB">
      <w:pPr>
        <w:tabs>
          <w:tab w:val="right" w:pos="9000"/>
        </w:tabs>
        <w:spacing w:line="276" w:lineRule="auto"/>
        <w:ind w:left="2160" w:right="0"/>
        <w:rPr>
          <w:rFonts w:cs="Arial"/>
        </w:rPr>
      </w:pPr>
      <w:r w:rsidRPr="005174FB">
        <w:rPr>
          <w:rFonts w:cs="Arial"/>
        </w:rPr>
        <w:t xml:space="preserve">3) </w:t>
      </w:r>
      <w:r w:rsidRPr="005174FB">
        <w:rPr>
          <w:rFonts w:cs="Arial"/>
          <w:b/>
          <w:bCs/>
          <w:u w:val="single"/>
        </w:rPr>
        <w:tab/>
      </w:r>
      <w:r w:rsidRPr="005174FB">
        <w:rPr>
          <w:rFonts w:cs="Arial"/>
        </w:rPr>
        <w:t>.</w:t>
      </w:r>
    </w:p>
    <w:p w14:paraId="29ABB0C1" w14:textId="09CC6263" w:rsidR="005174FB" w:rsidRPr="003C6D69" w:rsidRDefault="005174FB" w:rsidP="005174FB">
      <w:pPr>
        <w:spacing w:before="360" w:after="240"/>
        <w:ind w:left="720" w:hanging="720"/>
        <w:outlineLvl w:val="0"/>
        <w:rPr>
          <w:b/>
          <w:bCs/>
          <w:szCs w:val="24"/>
        </w:rPr>
      </w:pPr>
      <w:r>
        <w:rPr>
          <w:rFonts w:cs="Arial"/>
          <w:b/>
          <w:bCs/>
          <w:szCs w:val="24"/>
        </w:rPr>
        <w:t>10</w:t>
      </w:r>
      <w:r w:rsidRPr="003C6D69">
        <w:rPr>
          <w:b/>
          <w:bCs/>
          <w:szCs w:val="24"/>
        </w:rPr>
        <w:t>.</w:t>
      </w:r>
      <w:r w:rsidRPr="003C6D69">
        <w:rPr>
          <w:b/>
          <w:bCs/>
          <w:szCs w:val="24"/>
        </w:rPr>
        <w:tab/>
        <w:t>Sign &amp; Date</w:t>
      </w:r>
    </w:p>
    <w:p w14:paraId="3AA89A61" w14:textId="77777777" w:rsidR="005174FB" w:rsidRPr="003C6D69" w:rsidRDefault="005174FB" w:rsidP="005174FB">
      <w:pPr>
        <w:tabs>
          <w:tab w:val="right" w:pos="7920"/>
        </w:tabs>
        <w:spacing w:before="240"/>
        <w:ind w:left="720"/>
        <w:rPr>
          <w:rFonts w:cs="Arial"/>
        </w:rPr>
      </w:pPr>
      <w:r w:rsidRPr="003C6D69">
        <w:rPr>
          <w:rFonts w:cs="Arial"/>
        </w:rPr>
        <w:t xml:space="preserve">Print Your Name: </w:t>
      </w:r>
      <w:r w:rsidRPr="003C6D69">
        <w:rPr>
          <w:rFonts w:cs="Arial"/>
          <w:b/>
          <w:bCs/>
          <w:u w:val="single"/>
        </w:rPr>
        <w:tab/>
      </w:r>
    </w:p>
    <w:p w14:paraId="713752E7" w14:textId="77777777" w:rsidR="005174FB" w:rsidRPr="003C6D69" w:rsidRDefault="005174FB" w:rsidP="005174FB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cs="Arial"/>
        </w:rPr>
      </w:pPr>
      <w:r w:rsidRPr="003C6D69">
        <w:rPr>
          <w:rFonts w:cs="Arial"/>
        </w:rPr>
        <w:t xml:space="preserve">Signature: </w:t>
      </w:r>
      <w:r w:rsidRPr="003C6D69">
        <w:rPr>
          <w:rFonts w:cs="Arial"/>
          <w:b/>
          <w:bCs/>
          <w:u w:val="single"/>
        </w:rPr>
        <w:tab/>
      </w:r>
      <w:r w:rsidRPr="003C6D69">
        <w:rPr>
          <w:rFonts w:cs="Arial"/>
        </w:rPr>
        <w:tab/>
        <w:t xml:space="preserve">Date: </w:t>
      </w:r>
      <w:r w:rsidRPr="003C6D69">
        <w:rPr>
          <w:rFonts w:cs="Arial"/>
          <w:b/>
          <w:bCs/>
          <w:u w:val="single"/>
        </w:rPr>
        <w:tab/>
      </w:r>
    </w:p>
    <w:p w14:paraId="7D8E3834" w14:textId="06453390" w:rsidR="00202699" w:rsidRPr="00FE01AE" w:rsidRDefault="00202699" w:rsidP="005174FB"/>
    <w:sectPr w:rsidR="00202699" w:rsidRPr="00FE01AE" w:rsidSect="00F46F08">
      <w:footerReference w:type="default" r:id="rId12"/>
      <w:footerReference w:type="first" r:id="rId13"/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AFEC" w14:textId="77777777" w:rsidR="00321A3A" w:rsidRDefault="00321A3A" w:rsidP="00993195">
      <w:r>
        <w:separator/>
      </w:r>
    </w:p>
  </w:endnote>
  <w:endnote w:type="continuationSeparator" w:id="0">
    <w:p w14:paraId="77D052D0" w14:textId="77777777" w:rsidR="00321A3A" w:rsidRDefault="00321A3A" w:rsidP="0099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112" w14:textId="77777777" w:rsidR="005174FB" w:rsidRPr="005174FB" w:rsidRDefault="00A71609" w:rsidP="005174FB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cs="Arial"/>
        <w:color w:val="000000" w:themeColor="text1"/>
        <w:sz w:val="16"/>
        <w:szCs w:val="16"/>
      </w:rPr>
    </w:pPr>
    <w:hyperlink r:id="rId1" w:history="1">
      <w:r w:rsidR="005174FB" w:rsidRPr="00F46F08">
        <w:rPr>
          <w:rStyle w:val="Hyperlink"/>
          <w:rFonts w:cs="Arial"/>
          <w:sz w:val="16"/>
          <w:szCs w:val="16"/>
        </w:rPr>
        <w:t>www.courts.state.co.us/Forms/family</w:t>
      </w:r>
    </w:hyperlink>
  </w:p>
  <w:p w14:paraId="58C8020E" w14:textId="1BAF6E97" w:rsidR="00D30DDB" w:rsidRPr="00F46F08" w:rsidRDefault="005174FB" w:rsidP="00F46F08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cs="Arial"/>
        <w:color w:val="000000" w:themeColor="text1"/>
        <w:sz w:val="16"/>
        <w:szCs w:val="16"/>
      </w:rPr>
    </w:pPr>
    <w:r w:rsidRPr="005174FB">
      <w:rPr>
        <w:rFonts w:cs="Arial"/>
        <w:color w:val="000000" w:themeColor="text1"/>
        <w:sz w:val="16"/>
        <w:szCs w:val="16"/>
      </w:rPr>
      <w:t>JDF 1</w:t>
    </w:r>
    <w:r w:rsidRPr="005174FB">
      <w:rPr>
        <w:rFonts w:cs="Arial"/>
        <w:sz w:val="16"/>
        <w:szCs w:val="16"/>
      </w:rPr>
      <w:t>12</w:t>
    </w:r>
    <w:r>
      <w:rPr>
        <w:rFonts w:cs="Arial"/>
        <w:sz w:val="16"/>
        <w:szCs w:val="16"/>
      </w:rPr>
      <w:t>4</w:t>
    </w:r>
    <w:r w:rsidRPr="005174FB">
      <w:rPr>
        <w:rFonts w:cs="Arial"/>
        <w:color w:val="000000" w:themeColor="text1"/>
        <w:sz w:val="16"/>
        <w:szCs w:val="16"/>
      </w:rPr>
      <w:t xml:space="preserve"> – Notice of a Hearing</w:t>
    </w:r>
    <w:r w:rsidRPr="005174FB">
      <w:rPr>
        <w:rFonts w:cs="Arial"/>
        <w:color w:val="000000" w:themeColor="text1"/>
        <w:sz w:val="16"/>
        <w:szCs w:val="16"/>
      </w:rPr>
      <w:tab/>
      <w:t xml:space="preserve">R: October </w:t>
    </w:r>
    <w:r w:rsidR="00FB59D2">
      <w:rPr>
        <w:rFonts w:cs="Arial"/>
        <w:color w:val="000000" w:themeColor="text1"/>
        <w:sz w:val="16"/>
        <w:szCs w:val="16"/>
      </w:rPr>
      <w:t>23</w:t>
    </w:r>
    <w:r w:rsidRPr="005174FB">
      <w:rPr>
        <w:rFonts w:cs="Arial"/>
        <w:color w:val="000000" w:themeColor="text1"/>
        <w:sz w:val="16"/>
        <w:szCs w:val="16"/>
      </w:rPr>
      <w:t xml:space="preserve">, </w:t>
    </w:r>
    <w:proofErr w:type="gramStart"/>
    <w:r w:rsidRPr="005174FB">
      <w:rPr>
        <w:rFonts w:cs="Arial"/>
        <w:color w:val="000000" w:themeColor="text1"/>
        <w:sz w:val="16"/>
        <w:szCs w:val="16"/>
      </w:rPr>
      <w:t>2023</w:t>
    </w:r>
    <w:proofErr w:type="gramEnd"/>
    <w:r w:rsidRPr="005174FB">
      <w:rPr>
        <w:rFonts w:cs="Arial"/>
        <w:color w:val="000000" w:themeColor="text1"/>
        <w:sz w:val="16"/>
        <w:szCs w:val="16"/>
      </w:rPr>
      <w:tab/>
      <w:t xml:space="preserve">Page </w:t>
    </w:r>
    <w:r w:rsidRPr="005174FB">
      <w:rPr>
        <w:rStyle w:val="PageNumber"/>
        <w:rFonts w:cs="Arial"/>
        <w:color w:val="000000" w:themeColor="text1"/>
        <w:sz w:val="16"/>
        <w:szCs w:val="16"/>
      </w:rPr>
      <w:fldChar w:fldCharType="begin"/>
    </w:r>
    <w:r w:rsidRPr="005174FB">
      <w:rPr>
        <w:rStyle w:val="PageNumber"/>
        <w:rFonts w:cs="Arial"/>
        <w:color w:val="000000" w:themeColor="text1"/>
        <w:sz w:val="16"/>
        <w:szCs w:val="16"/>
      </w:rPr>
      <w:instrText xml:space="preserve"> PAGE </w:instrText>
    </w:r>
    <w:r w:rsidRPr="005174FB">
      <w:rPr>
        <w:rStyle w:val="PageNumber"/>
        <w:rFonts w:cs="Arial"/>
        <w:color w:val="000000" w:themeColor="text1"/>
        <w:sz w:val="16"/>
        <w:szCs w:val="16"/>
      </w:rPr>
      <w:fldChar w:fldCharType="separate"/>
    </w:r>
    <w:r w:rsidRPr="005174FB">
      <w:rPr>
        <w:rStyle w:val="PageNumber"/>
        <w:rFonts w:cs="Arial"/>
        <w:color w:val="000000" w:themeColor="text1"/>
        <w:sz w:val="16"/>
        <w:szCs w:val="16"/>
      </w:rPr>
      <w:t>1</w:t>
    </w:r>
    <w:r w:rsidRPr="005174FB">
      <w:rPr>
        <w:rStyle w:val="PageNumber"/>
        <w:rFonts w:cs="Arial"/>
        <w:color w:val="000000" w:themeColor="text1"/>
        <w:sz w:val="16"/>
        <w:szCs w:val="16"/>
      </w:rPr>
      <w:fldChar w:fldCharType="end"/>
    </w:r>
    <w:r w:rsidRPr="005174FB">
      <w:rPr>
        <w:rFonts w:cs="Arial"/>
        <w:color w:val="000000" w:themeColor="text1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AF40" w14:textId="77777777" w:rsidR="00575B57" w:rsidRPr="00FE01AE" w:rsidRDefault="00575B57" w:rsidP="00993195">
    <w:pPr>
      <w:pStyle w:val="Footer"/>
    </w:pPr>
    <w:r w:rsidRPr="00FE01AE">
      <w:t>JDF 1124      R</w:t>
    </w:r>
    <w:r w:rsidR="000A6DCC" w:rsidRPr="00FE01AE">
      <w:t>7</w:t>
    </w:r>
    <w:r w:rsidRPr="00FE01AE">
      <w:t>/</w:t>
    </w:r>
    <w:r w:rsidR="000246F4" w:rsidRPr="00FE01AE">
      <w:t>13</w:t>
    </w:r>
    <w:r w:rsidRPr="00FE01AE">
      <w:t xml:space="preserve">      NOTICE OF HEARING</w:t>
    </w:r>
    <w:r w:rsidRPr="00FE01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CE6" w14:textId="77777777" w:rsidR="00321A3A" w:rsidRDefault="00321A3A" w:rsidP="00993195">
      <w:r>
        <w:separator/>
      </w:r>
    </w:p>
  </w:footnote>
  <w:footnote w:type="continuationSeparator" w:id="0">
    <w:p w14:paraId="5C091D32" w14:textId="77777777" w:rsidR="00321A3A" w:rsidRDefault="00321A3A" w:rsidP="0099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057C4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475257A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51C3661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65BA5F8B"/>
    <w:multiLevelType w:val="hybridMultilevel"/>
    <w:tmpl w:val="2506A012"/>
    <w:lvl w:ilvl="0" w:tplc="35DEDB6A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 w16cid:durableId="53484787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 w16cid:durableId="1922173632">
    <w:abstractNumId w:val="1"/>
  </w:num>
  <w:num w:numId="3" w16cid:durableId="300039400">
    <w:abstractNumId w:val="3"/>
  </w:num>
  <w:num w:numId="4" w16cid:durableId="1223253258">
    <w:abstractNumId w:val="2"/>
  </w:num>
  <w:num w:numId="5" w16cid:durableId="326909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9"/>
    <w:rsid w:val="000246F4"/>
    <w:rsid w:val="000771F6"/>
    <w:rsid w:val="000A6DCC"/>
    <w:rsid w:val="000D69C3"/>
    <w:rsid w:val="000D7F25"/>
    <w:rsid w:val="00202699"/>
    <w:rsid w:val="002938E1"/>
    <w:rsid w:val="002C6971"/>
    <w:rsid w:val="002E4625"/>
    <w:rsid w:val="00321A3A"/>
    <w:rsid w:val="00411F63"/>
    <w:rsid w:val="005174FB"/>
    <w:rsid w:val="005626FC"/>
    <w:rsid w:val="00575B57"/>
    <w:rsid w:val="00594377"/>
    <w:rsid w:val="006274D7"/>
    <w:rsid w:val="006B7C1A"/>
    <w:rsid w:val="00723A27"/>
    <w:rsid w:val="00737415"/>
    <w:rsid w:val="007446F1"/>
    <w:rsid w:val="007718FE"/>
    <w:rsid w:val="007E403F"/>
    <w:rsid w:val="007E43AC"/>
    <w:rsid w:val="00823F0B"/>
    <w:rsid w:val="00826372"/>
    <w:rsid w:val="009805DC"/>
    <w:rsid w:val="00993195"/>
    <w:rsid w:val="00A06AC5"/>
    <w:rsid w:val="00A346BD"/>
    <w:rsid w:val="00A543B1"/>
    <w:rsid w:val="00A679AD"/>
    <w:rsid w:val="00AD1F84"/>
    <w:rsid w:val="00B37037"/>
    <w:rsid w:val="00B45C30"/>
    <w:rsid w:val="00B67685"/>
    <w:rsid w:val="00BB35AF"/>
    <w:rsid w:val="00BF10C2"/>
    <w:rsid w:val="00C27F12"/>
    <w:rsid w:val="00C905D2"/>
    <w:rsid w:val="00CC1C47"/>
    <w:rsid w:val="00CC46CA"/>
    <w:rsid w:val="00D30DDB"/>
    <w:rsid w:val="00D32C28"/>
    <w:rsid w:val="00DE3DB6"/>
    <w:rsid w:val="00EB54AD"/>
    <w:rsid w:val="00F46F08"/>
    <w:rsid w:val="00F60A1E"/>
    <w:rsid w:val="00FB59D2"/>
    <w:rsid w:val="00FC2BF9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369D5"/>
  <w15:chartTrackingRefBased/>
  <w15:docId w15:val="{3B9F548D-529F-C44B-B995-095B2CD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195"/>
    <w:pPr>
      <w:spacing w:line="360" w:lineRule="auto"/>
      <w:ind w:right="-36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411F63"/>
    <w:pPr>
      <w:spacing w:before="360" w:after="240"/>
      <w:ind w:left="720" w:right="0" w:hanging="720"/>
      <w:outlineLvl w:val="0"/>
    </w:pPr>
    <w:rPr>
      <w:rFonts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AD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F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1F63"/>
    <w:rPr>
      <w:rFonts w:ascii="Arial" w:hAnsi="Arial"/>
    </w:rPr>
  </w:style>
  <w:style w:type="table" w:styleId="TableGrid">
    <w:name w:val="Table Grid"/>
    <w:basedOn w:val="TableNormal"/>
    <w:rsid w:val="0041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74FB"/>
    <w:rPr>
      <w:color w:val="0D2E46" w:themeColor="hyperlink"/>
      <w:u w:val="single"/>
    </w:rPr>
  </w:style>
  <w:style w:type="character" w:styleId="CommentReference">
    <w:name w:val="annotation reference"/>
    <w:basedOn w:val="DefaultParagraphFont"/>
    <w:rsid w:val="00D32C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C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32C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2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C2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bits.courts.state.co.us/efil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urts.state.co.us/Forms/family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A73AB-7FF3-40FE-B5AE-AE6F1D4E1A15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275937F1-8643-40DB-A3B8-5F23C04869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925AC5-0FAD-4943-9C29-82BF95735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07B84-C0BF-4454-8C1A-50F3BBDCB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230</Words>
  <Characters>1105</Characters>
  <Application>Microsoft Office Word</Application>
  <DocSecurity>0</DocSecurity>
  <Lines>59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1123 - Notice of Hearing</vt:lpstr>
    </vt:vector>
  </TitlesOfParts>
  <Manager>Court Services Division</Manager>
  <Company>Colorado Judicial Department</Company>
  <LinksUpToDate>false</LinksUpToDate>
  <CharactersWithSpaces>1347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1123 - Notice of Hearing</dc:title>
  <dc:subject/>
  <dc:creator>Colorado Courts</dc:creator>
  <cp:keywords/>
  <dc:description/>
  <cp:lastModifiedBy>slagle, sean</cp:lastModifiedBy>
  <cp:revision>14</cp:revision>
  <cp:lastPrinted>2013-07-16T22:15:00Z</cp:lastPrinted>
  <dcterms:created xsi:type="dcterms:W3CDTF">2023-10-10T12:25:00Z</dcterms:created>
  <dcterms:modified xsi:type="dcterms:W3CDTF">2023-10-23T14:06:00Z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_CopySource">
    <vt:lpwstr>http://sp.courts.state.co.us/scao/planninganalysis/JDF Forms/OLD FORM VERSIONS/Domestic and Civil Unions/Newer versions (Both Marriage and Civil Union)/FINAL VERSIONS/JDF 1124 Notice of Hearing - R7 13.doc</vt:lpwstr>
  </property>
  <property fmtid="{D5CDD505-2E9C-101B-9397-08002B2CF9AE}" pid="5" name="Order">
    <vt:lpwstr>107800.000000000</vt:lpwstr>
  </property>
  <property fmtid="{D5CDD505-2E9C-101B-9397-08002B2CF9AE}" pid="6" name="Status">
    <vt:lpwstr>Posted</vt:lpwstr>
  </property>
  <property fmtid="{D5CDD505-2E9C-101B-9397-08002B2CF9AE}" pid="7" name="display_urn:schemas-microsoft-com:office:office#Editor">
    <vt:lpwstr>wagner, penny</vt:lpwstr>
  </property>
  <property fmtid="{D5CDD505-2E9C-101B-9397-08002B2CF9AE}" pid="8" name="display_urn:schemas-microsoft-com:office:office#Author">
    <vt:lpwstr>rodriguez, tony</vt:lpwstr>
  </property>
  <property fmtid="{D5CDD505-2E9C-101B-9397-08002B2CF9AE}" pid="9" name="ContentTypeId">
    <vt:lpwstr>0x010100F0F424E326A1CC449933FA7612DC2415</vt:lpwstr>
  </property>
</Properties>
</file>