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880"/>
      </w:tblGrid>
      <w:tr w:rsidR="00AE05E1" w:rsidRPr="00E714B8" w14:paraId="7DAEA23B" w14:textId="77777777" w:rsidTr="001121ED">
        <w:trPr>
          <w:trHeight w:val="1008"/>
        </w:trPr>
        <w:tc>
          <w:tcPr>
            <w:tcW w:w="6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B735B0" w14:textId="05343DD8" w:rsidR="00AE05E1" w:rsidRPr="00EE3982" w:rsidRDefault="00AE05E1" w:rsidP="001121ED">
            <w:pPr>
              <w:tabs>
                <w:tab w:val="left" w:pos="1514"/>
              </w:tabs>
              <w:spacing w:before="60" w:after="120" w:line="300" w:lineRule="auto"/>
              <w:rPr>
                <w:rFonts w:cs="Arial"/>
              </w:rPr>
            </w:pPr>
            <w:r w:rsidRPr="00EE3982">
              <w:rPr>
                <w:rFonts w:cs="Arial"/>
                <w:b/>
              </w:rPr>
              <w:t>Court</w:t>
            </w:r>
            <w:r w:rsidRPr="00EE3982">
              <w:rPr>
                <w:rFonts w:cs="Arial"/>
              </w:rPr>
              <w:tab/>
            </w:r>
            <w:r w:rsidRPr="00EE3982">
              <w:rPr>
                <w:rFonts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0"/>
            <w:r w:rsidRPr="00EE3982">
              <w:rPr>
                <w:rFonts w:cs="Arial"/>
              </w:rPr>
              <w:instrText xml:space="preserve"> FORMCHECKBOX </w:instrText>
            </w:r>
            <w:r w:rsidR="009B0C84">
              <w:rPr>
                <w:rFonts w:cs="Arial"/>
              </w:rPr>
            </w:r>
            <w:r w:rsidR="009B0C84">
              <w:rPr>
                <w:rFonts w:cs="Arial"/>
              </w:rPr>
              <w:fldChar w:fldCharType="separate"/>
            </w:r>
            <w:r w:rsidRPr="00EE3982">
              <w:rPr>
                <w:rFonts w:cs="Arial"/>
              </w:rPr>
              <w:fldChar w:fldCharType="end"/>
            </w:r>
            <w:bookmarkEnd w:id="0"/>
            <w:r w:rsidRPr="00EE3982">
              <w:rPr>
                <w:rFonts w:cs="Arial"/>
              </w:rPr>
              <w:t xml:space="preserve"> County    </w:t>
            </w:r>
            <w:r w:rsidRPr="00EE3982"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1"/>
            <w:r w:rsidRPr="00EE3982">
              <w:rPr>
                <w:rFonts w:cs="Arial"/>
              </w:rPr>
              <w:instrText xml:space="preserve"> FORMCHECKBOX </w:instrText>
            </w:r>
            <w:r w:rsidR="009B0C84">
              <w:rPr>
                <w:rFonts w:cs="Arial"/>
              </w:rPr>
            </w:r>
            <w:r w:rsidR="009B0C84">
              <w:rPr>
                <w:rFonts w:cs="Arial"/>
              </w:rPr>
              <w:fldChar w:fldCharType="separate"/>
            </w:r>
            <w:r w:rsidRPr="00EE3982">
              <w:rPr>
                <w:rFonts w:cs="Arial"/>
              </w:rPr>
              <w:fldChar w:fldCharType="end"/>
            </w:r>
            <w:bookmarkEnd w:id="1"/>
            <w:r w:rsidRPr="00EE3982">
              <w:rPr>
                <w:rFonts w:cs="Arial"/>
              </w:rPr>
              <w:t xml:space="preserve"> District</w:t>
            </w:r>
          </w:p>
          <w:p w14:paraId="32939201" w14:textId="6288C9B9" w:rsidR="00AE05E1" w:rsidRPr="00EE3982" w:rsidRDefault="00AE05E1" w:rsidP="00EE3982">
            <w:pPr>
              <w:tabs>
                <w:tab w:val="left" w:pos="1514"/>
                <w:tab w:val="right" w:pos="5739"/>
                <w:tab w:val="right" w:pos="6283"/>
              </w:tabs>
              <w:spacing w:after="60" w:line="300" w:lineRule="auto"/>
              <w:rPr>
                <w:rFonts w:cs="Arial"/>
                <w:u w:val="single"/>
              </w:rPr>
            </w:pPr>
            <w:r w:rsidRPr="00EE3982">
              <w:rPr>
                <w:rFonts w:cs="Arial"/>
              </w:rPr>
              <w:t>Colorado County:</w:t>
            </w:r>
            <w:r w:rsidR="00E714B8">
              <w:rPr>
                <w:rFonts w:cs="Arial"/>
              </w:rPr>
              <w:t xml:space="preserve"> </w:t>
            </w:r>
            <w:r w:rsidRPr="00EE3982">
              <w:rPr>
                <w:rFonts w:cs="Arial"/>
                <w:b/>
                <w:bCs/>
                <w:u w:val="single"/>
              </w:rPr>
              <w:tab/>
            </w:r>
          </w:p>
          <w:p w14:paraId="62550DF2" w14:textId="09BB9399" w:rsidR="00AE05E1" w:rsidRPr="00EE3982" w:rsidRDefault="00AE05E1" w:rsidP="00EE3982">
            <w:pPr>
              <w:tabs>
                <w:tab w:val="right" w:pos="6262"/>
              </w:tabs>
              <w:spacing w:line="360" w:lineRule="auto"/>
              <w:rPr>
                <w:rFonts w:cs="Arial"/>
              </w:rPr>
            </w:pPr>
            <w:r w:rsidRPr="00EE3982">
              <w:rPr>
                <w:rFonts w:cs="Arial"/>
              </w:rPr>
              <w:t>Court Address:</w:t>
            </w:r>
            <w:r w:rsidR="00E714B8">
              <w:rPr>
                <w:rFonts w:cs="Arial"/>
              </w:rPr>
              <w:t xml:space="preserve"> </w:t>
            </w:r>
            <w:r w:rsidR="00E714B8" w:rsidRPr="00EE3982">
              <w:rPr>
                <w:rFonts w:cs="Arial"/>
                <w:b/>
                <w:bCs/>
                <w:u w:val="single"/>
              </w:rPr>
              <w:tab/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7404F818" w14:textId="77777777" w:rsidR="00AE05E1" w:rsidRPr="00EE3982" w:rsidRDefault="00AE05E1" w:rsidP="001121ED">
            <w:pPr>
              <w:jc w:val="center"/>
              <w:rPr>
                <w:rFonts w:cs="Arial"/>
              </w:rPr>
            </w:pPr>
            <w:r w:rsidRPr="00EE3982"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5A87DE83" wp14:editId="2970203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-103505</wp:posOffset>
                      </wp:positionV>
                      <wp:extent cx="1339850" cy="224155"/>
                      <wp:effectExtent l="88900" t="25400" r="31750" b="4445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224155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53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3760D2" id="Group 52" o:spid="_x0000_s1026" style="position:absolute;margin-left:13.7pt;margin-top:-8.15pt;width:105.5pt;height:17.65pt;z-index:251660800" coordorigin="8712,3456" coordsize="2736,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&#13;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EE3982">
              <w:rPr>
                <w:rFonts w:cs="Arial"/>
              </w:rPr>
              <w:t>Court Use Only</w:t>
            </w:r>
          </w:p>
        </w:tc>
      </w:tr>
      <w:tr w:rsidR="00AE05E1" w:rsidRPr="00E714B8" w14:paraId="1F5822E6" w14:textId="77777777" w:rsidTr="001121ED">
        <w:trPr>
          <w:trHeight w:val="430"/>
        </w:trPr>
        <w:tc>
          <w:tcPr>
            <w:tcW w:w="6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92B8D5" w14:textId="77777777" w:rsidR="00AE05E1" w:rsidRPr="00EE3982" w:rsidRDefault="00AE05E1" w:rsidP="001121ED">
            <w:pPr>
              <w:tabs>
                <w:tab w:val="right" w:pos="6283"/>
              </w:tabs>
              <w:spacing w:before="60" w:after="120" w:line="300" w:lineRule="auto"/>
              <w:rPr>
                <w:rFonts w:cs="Arial"/>
                <w:b/>
              </w:rPr>
            </w:pPr>
            <w:r w:rsidRPr="00EE3982">
              <w:rPr>
                <w:rFonts w:cs="Arial"/>
                <w:b/>
              </w:rPr>
              <w:t>Parties</w:t>
            </w:r>
          </w:p>
          <w:p w14:paraId="2AC97F8C" w14:textId="1B33F6C7" w:rsidR="00AE05E1" w:rsidRPr="00EE3982" w:rsidRDefault="00AE05E1" w:rsidP="001121ED">
            <w:pPr>
              <w:spacing w:before="120" w:line="360" w:lineRule="auto"/>
              <w:rPr>
                <w:rFonts w:cs="Arial"/>
              </w:rPr>
            </w:pPr>
            <w:r w:rsidRPr="00EE3982">
              <w:rPr>
                <w:rFonts w:cs="Arial"/>
              </w:rPr>
              <w:t>People of the State of Colorado</w:t>
            </w:r>
          </w:p>
          <w:p w14:paraId="0F2EF23B" w14:textId="77777777" w:rsidR="00AE05E1" w:rsidRPr="00EE3982" w:rsidRDefault="00AE05E1" w:rsidP="001121ED">
            <w:pPr>
              <w:spacing w:before="120" w:after="120" w:line="360" w:lineRule="auto"/>
              <w:rPr>
                <w:rFonts w:cs="Arial"/>
              </w:rPr>
            </w:pPr>
            <w:r w:rsidRPr="00EE3982">
              <w:rPr>
                <w:rFonts w:cs="Arial"/>
              </w:rPr>
              <w:t>and</w:t>
            </w:r>
          </w:p>
          <w:p w14:paraId="170F8925" w14:textId="467239DD" w:rsidR="00AE05E1" w:rsidRPr="00EE3982" w:rsidRDefault="00AE05E1" w:rsidP="00EE3982">
            <w:pPr>
              <w:tabs>
                <w:tab w:val="right" w:pos="6262"/>
              </w:tabs>
              <w:rPr>
                <w:rFonts w:cs="Arial"/>
              </w:rPr>
            </w:pPr>
            <w:r w:rsidRPr="00EE3982">
              <w:rPr>
                <w:rFonts w:cs="Arial"/>
              </w:rPr>
              <w:t>Defendant</w:t>
            </w:r>
            <w:r w:rsidR="00E714B8" w:rsidRPr="00EE3982">
              <w:rPr>
                <w:rFonts w:cs="Arial"/>
              </w:rPr>
              <w:t xml:space="preserve"> / Petitioner</w:t>
            </w:r>
            <w:r w:rsidRPr="00EE3982">
              <w:rPr>
                <w:rFonts w:cs="Arial"/>
              </w:rPr>
              <w:t xml:space="preserve">: </w:t>
            </w:r>
            <w:r w:rsidR="00E714B8" w:rsidRPr="00EE3982">
              <w:rPr>
                <w:rFonts w:cs="Arial"/>
                <w:b/>
                <w:bCs/>
                <w:u w:val="single"/>
              </w:rPr>
              <w:tab/>
            </w:r>
          </w:p>
          <w:p w14:paraId="4A0CFD66" w14:textId="0EC16BD7" w:rsidR="00AE05E1" w:rsidRPr="00EE3982" w:rsidRDefault="00AE05E1" w:rsidP="001121ED">
            <w:pPr>
              <w:spacing w:after="120" w:line="360" w:lineRule="auto"/>
              <w:ind w:right="5201"/>
              <w:rPr>
                <w:rFonts w:cs="Arial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F620B4B" w14:textId="77777777" w:rsidR="00AE05E1" w:rsidRPr="00EE3982" w:rsidRDefault="00AE05E1" w:rsidP="001121ED">
            <w:pPr>
              <w:rPr>
                <w:rFonts w:cs="Arial"/>
              </w:rPr>
            </w:pPr>
          </w:p>
        </w:tc>
      </w:tr>
      <w:tr w:rsidR="00AE05E1" w:rsidRPr="00E714B8" w14:paraId="1675F0B2" w14:textId="77777777" w:rsidTr="00D654D8">
        <w:trPr>
          <w:trHeight w:val="1638"/>
        </w:trPr>
        <w:tc>
          <w:tcPr>
            <w:tcW w:w="64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3FA5B4" w14:textId="77777777" w:rsidR="00AE05E1" w:rsidRPr="00EE3982" w:rsidRDefault="00AE05E1" w:rsidP="001121ED">
            <w:pPr>
              <w:tabs>
                <w:tab w:val="left" w:pos="4296"/>
                <w:tab w:val="right" w:pos="6186"/>
              </w:tabs>
              <w:spacing w:after="120"/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49D32" w14:textId="77777777" w:rsidR="00AE05E1" w:rsidRPr="00EE3982" w:rsidRDefault="00AE05E1" w:rsidP="001121ED">
            <w:pPr>
              <w:tabs>
                <w:tab w:val="right" w:pos="2574"/>
              </w:tabs>
              <w:spacing w:before="120" w:line="276" w:lineRule="auto"/>
              <w:rPr>
                <w:rFonts w:cs="Arial"/>
              </w:rPr>
            </w:pPr>
            <w:r w:rsidRPr="00EE3982">
              <w:rPr>
                <w:rFonts w:cs="Arial"/>
              </w:rPr>
              <w:t>Case</w:t>
            </w:r>
          </w:p>
          <w:p w14:paraId="10CF407D" w14:textId="2722BDAF" w:rsidR="00AE05E1" w:rsidRPr="00EE3982" w:rsidRDefault="00AE05E1" w:rsidP="001121ED">
            <w:pPr>
              <w:tabs>
                <w:tab w:val="right" w:pos="2574"/>
              </w:tabs>
              <w:spacing w:line="480" w:lineRule="auto"/>
              <w:rPr>
                <w:rFonts w:cs="Arial"/>
              </w:rPr>
            </w:pPr>
            <w:r w:rsidRPr="00EE3982">
              <w:rPr>
                <w:rFonts w:cs="Arial"/>
              </w:rPr>
              <w:t>Number:</w:t>
            </w:r>
            <w:r w:rsidR="00E714B8">
              <w:rPr>
                <w:rFonts w:cs="Arial"/>
              </w:rPr>
              <w:t xml:space="preserve"> </w:t>
            </w:r>
            <w:r w:rsidRPr="00EE3982">
              <w:rPr>
                <w:rFonts w:cs="Arial"/>
                <w:b/>
                <w:bCs/>
                <w:u w:val="single"/>
              </w:rPr>
              <w:tab/>
            </w:r>
          </w:p>
          <w:p w14:paraId="79E9AD29" w14:textId="7AD3B9B6" w:rsidR="00AE05E1" w:rsidRPr="00EE3982" w:rsidRDefault="00AE05E1" w:rsidP="001121ED">
            <w:pPr>
              <w:tabs>
                <w:tab w:val="right" w:pos="2574"/>
              </w:tabs>
              <w:spacing w:line="480" w:lineRule="auto"/>
              <w:rPr>
                <w:rFonts w:cs="Arial"/>
              </w:rPr>
            </w:pPr>
            <w:r w:rsidRPr="00EE3982">
              <w:rPr>
                <w:rFonts w:cs="Arial"/>
              </w:rPr>
              <w:t>Division:</w:t>
            </w:r>
            <w:r w:rsidR="00E714B8">
              <w:rPr>
                <w:rFonts w:cs="Arial"/>
              </w:rPr>
              <w:t xml:space="preserve"> </w:t>
            </w:r>
            <w:r w:rsidRPr="00EE3982">
              <w:rPr>
                <w:rFonts w:cs="Arial"/>
                <w:b/>
                <w:bCs/>
                <w:u w:val="single"/>
              </w:rPr>
              <w:tab/>
            </w:r>
          </w:p>
          <w:p w14:paraId="14A4EF1D" w14:textId="278884D6" w:rsidR="00AE05E1" w:rsidRPr="00EE3982" w:rsidRDefault="00AE05E1" w:rsidP="001121ED">
            <w:pPr>
              <w:tabs>
                <w:tab w:val="right" w:pos="2577"/>
              </w:tabs>
              <w:spacing w:line="480" w:lineRule="auto"/>
              <w:rPr>
                <w:rFonts w:cs="Arial"/>
              </w:rPr>
            </w:pPr>
            <w:r w:rsidRPr="00EE3982">
              <w:rPr>
                <w:rFonts w:cs="Arial"/>
              </w:rPr>
              <w:t>Courtroom:</w:t>
            </w:r>
            <w:r w:rsidR="00E714B8">
              <w:rPr>
                <w:rFonts w:cs="Arial"/>
              </w:rPr>
              <w:t xml:space="preserve"> </w:t>
            </w:r>
            <w:r w:rsidRPr="00EE3982">
              <w:rPr>
                <w:rFonts w:cs="Arial"/>
                <w:b/>
                <w:bCs/>
                <w:u w:val="single"/>
              </w:rPr>
              <w:tab/>
            </w:r>
          </w:p>
        </w:tc>
      </w:tr>
      <w:tr w:rsidR="00AE05E1" w:rsidRPr="00E714B8" w14:paraId="192C7B6E" w14:textId="77777777" w:rsidTr="001121ED">
        <w:trPr>
          <w:cantSplit/>
          <w:trHeight w:val="279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9FA93E" w14:textId="016415D7" w:rsidR="00AE05E1" w:rsidRPr="00EE3982" w:rsidRDefault="00AE05E1" w:rsidP="001121ED">
            <w:pPr>
              <w:tabs>
                <w:tab w:val="left" w:pos="2676"/>
              </w:tabs>
              <w:spacing w:before="120" w:after="120" w:line="276" w:lineRule="auto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EE3982">
              <w:rPr>
                <w:rFonts w:cs="Arial"/>
                <w:b/>
                <w:bCs/>
                <w:sz w:val="28"/>
                <w:szCs w:val="28"/>
              </w:rPr>
              <w:t xml:space="preserve">Order Denying Request to Seal </w:t>
            </w:r>
            <w:r w:rsidR="0034621C">
              <w:rPr>
                <w:rFonts w:cs="Arial"/>
                <w:b/>
                <w:bCs/>
                <w:sz w:val="28"/>
                <w:szCs w:val="28"/>
              </w:rPr>
              <w:t xml:space="preserve">Conviction </w:t>
            </w:r>
            <w:r w:rsidRPr="00EE3982">
              <w:rPr>
                <w:rFonts w:cs="Arial"/>
                <w:b/>
                <w:bCs/>
                <w:sz w:val="28"/>
                <w:szCs w:val="28"/>
              </w:rPr>
              <w:t>Records</w:t>
            </w:r>
          </w:p>
        </w:tc>
      </w:tr>
    </w:tbl>
    <w:p w14:paraId="6F1FFDEC" w14:textId="382FB6E5" w:rsidR="00AE05E1" w:rsidRPr="00EE3982" w:rsidRDefault="00AE05E1" w:rsidP="00D654D8">
      <w:pPr>
        <w:spacing w:before="240" w:after="120" w:line="360" w:lineRule="auto"/>
        <w:rPr>
          <w:rFonts w:cs="Arial"/>
          <w:b/>
          <w:bCs/>
          <w:sz w:val="22"/>
          <w:szCs w:val="22"/>
        </w:rPr>
      </w:pPr>
      <w:r w:rsidRPr="00EE3982">
        <w:rPr>
          <w:rFonts w:cs="Arial"/>
          <w:b/>
          <w:bCs/>
          <w:sz w:val="22"/>
          <w:szCs w:val="22"/>
        </w:rPr>
        <w:t>1.</w:t>
      </w:r>
      <w:r w:rsidRPr="00EE3982">
        <w:rPr>
          <w:rFonts w:cs="Arial"/>
          <w:b/>
          <w:bCs/>
          <w:sz w:val="22"/>
          <w:szCs w:val="22"/>
        </w:rPr>
        <w:tab/>
        <w:t>Decision</w:t>
      </w:r>
    </w:p>
    <w:p w14:paraId="5FA93A8E" w14:textId="4F8EFAE4" w:rsidR="00AE05E1" w:rsidRPr="00EE3982" w:rsidRDefault="00AE05E1" w:rsidP="00D654D8">
      <w:pPr>
        <w:spacing w:line="360" w:lineRule="auto"/>
        <w:ind w:left="720"/>
        <w:rPr>
          <w:rFonts w:cs="Arial"/>
        </w:rPr>
      </w:pPr>
      <w:r w:rsidRPr="00EE3982">
        <w:rPr>
          <w:rFonts w:cs="Arial"/>
        </w:rPr>
        <w:t>After</w:t>
      </w:r>
      <w:r w:rsidR="008647C7" w:rsidRPr="00EE3982">
        <w:rPr>
          <w:rFonts w:cs="Arial"/>
        </w:rPr>
        <w:t xml:space="preserve"> review</w:t>
      </w:r>
      <w:r w:rsidRPr="00EE3982">
        <w:rPr>
          <w:rFonts w:cs="Arial"/>
        </w:rPr>
        <w:t>ing</w:t>
      </w:r>
      <w:r w:rsidR="008647C7" w:rsidRPr="00EE3982">
        <w:rPr>
          <w:rFonts w:cs="Arial"/>
        </w:rPr>
        <w:t xml:space="preserve"> the </w:t>
      </w:r>
      <w:r w:rsidRPr="00EE3982">
        <w:rPr>
          <w:rFonts w:cs="Arial"/>
        </w:rPr>
        <w:t xml:space="preserve">request </w:t>
      </w:r>
      <w:r w:rsidR="008647C7" w:rsidRPr="00EE3982">
        <w:rPr>
          <w:rFonts w:cs="Arial"/>
        </w:rPr>
        <w:t xml:space="preserve">to </w:t>
      </w:r>
      <w:r w:rsidRPr="00EE3982">
        <w:rPr>
          <w:rFonts w:cs="Arial"/>
        </w:rPr>
        <w:t>s</w:t>
      </w:r>
      <w:r w:rsidR="008647C7" w:rsidRPr="00EE3982">
        <w:rPr>
          <w:rFonts w:cs="Arial"/>
        </w:rPr>
        <w:t xml:space="preserve">eal </w:t>
      </w:r>
      <w:r w:rsidRPr="00EE3982">
        <w:rPr>
          <w:rFonts w:cs="Arial"/>
        </w:rPr>
        <w:t>the Defendant’s r</w:t>
      </w:r>
      <w:r w:rsidR="008647C7" w:rsidRPr="00EE3982">
        <w:rPr>
          <w:rFonts w:cs="Arial"/>
        </w:rPr>
        <w:t>ecord</w:t>
      </w:r>
      <w:r w:rsidR="00AF33CA" w:rsidRPr="00EE3982">
        <w:rPr>
          <w:rFonts w:cs="Arial"/>
        </w:rPr>
        <w:t>s</w:t>
      </w:r>
      <w:r w:rsidRPr="00EE3982">
        <w:rPr>
          <w:rFonts w:cs="Arial"/>
        </w:rPr>
        <w:t>, the Court</w:t>
      </w:r>
      <w:r w:rsidR="00AF33CA" w:rsidRPr="00EE3982">
        <w:rPr>
          <w:rFonts w:cs="Arial"/>
        </w:rPr>
        <w:t xml:space="preserve"> finds</w:t>
      </w:r>
      <w:r w:rsidRPr="00EE3982">
        <w:rPr>
          <w:rFonts w:cs="Arial"/>
        </w:rPr>
        <w:t>:</w:t>
      </w:r>
    </w:p>
    <w:p w14:paraId="3D5F5C22" w14:textId="594222AE" w:rsidR="00AE05E1" w:rsidRPr="00EE3982" w:rsidRDefault="00AE05E1" w:rsidP="00680B7D">
      <w:pPr>
        <w:spacing w:before="120" w:line="360" w:lineRule="auto"/>
        <w:ind w:left="1170" w:hanging="450"/>
        <w:rPr>
          <w:rFonts w:cs="Arial"/>
        </w:rPr>
      </w:pPr>
      <w:r w:rsidRPr="00EE3982">
        <w:rPr>
          <w:rFonts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2"/>
      <w:r w:rsidRPr="00EE3982">
        <w:rPr>
          <w:rFonts w:cs="Arial"/>
        </w:rPr>
        <w:instrText xml:space="preserve"> FORMCHECKBOX </w:instrText>
      </w:r>
      <w:r w:rsidR="009B0C84">
        <w:rPr>
          <w:rFonts w:cs="Arial"/>
        </w:rPr>
      </w:r>
      <w:r w:rsidR="009B0C84">
        <w:rPr>
          <w:rFonts w:cs="Arial"/>
        </w:rPr>
        <w:fldChar w:fldCharType="separate"/>
      </w:r>
      <w:r w:rsidRPr="00EE3982">
        <w:rPr>
          <w:rFonts w:cs="Arial"/>
        </w:rPr>
        <w:fldChar w:fldCharType="end"/>
      </w:r>
      <w:bookmarkEnd w:id="2"/>
      <w:r w:rsidRPr="00EE3982">
        <w:rPr>
          <w:rFonts w:cs="Arial"/>
        </w:rPr>
        <w:tab/>
        <w:t>T</w:t>
      </w:r>
      <w:r w:rsidR="00AF33CA" w:rsidRPr="00EE3982">
        <w:rPr>
          <w:rFonts w:cs="Arial"/>
        </w:rPr>
        <w:t xml:space="preserve">he </w:t>
      </w:r>
      <w:r w:rsidR="00D654D8" w:rsidRPr="00EE3982">
        <w:rPr>
          <w:rFonts w:cs="Arial"/>
        </w:rPr>
        <w:t>m</w:t>
      </w:r>
      <w:r w:rsidR="000A2486" w:rsidRPr="00EE3982">
        <w:rPr>
          <w:rFonts w:cs="Arial"/>
        </w:rPr>
        <w:t>otion</w:t>
      </w:r>
      <w:r w:rsidRPr="00EE3982">
        <w:rPr>
          <w:rFonts w:cs="Arial"/>
        </w:rPr>
        <w:t>,</w:t>
      </w:r>
      <w:r w:rsidR="00AF33CA" w:rsidRPr="00EE3982">
        <w:rPr>
          <w:rFonts w:cs="Arial"/>
        </w:rPr>
        <w:t xml:space="preserve"> </w:t>
      </w:r>
      <w:r w:rsidR="008647C7" w:rsidRPr="00EE3982">
        <w:rPr>
          <w:rFonts w:cs="Arial"/>
        </w:rPr>
        <w:t>on its face</w:t>
      </w:r>
      <w:r w:rsidRPr="00EE3982">
        <w:rPr>
          <w:rFonts w:cs="Arial"/>
        </w:rPr>
        <w:t>,</w:t>
      </w:r>
      <w:r w:rsidR="008647C7" w:rsidRPr="00EE3982">
        <w:rPr>
          <w:rFonts w:cs="Arial"/>
        </w:rPr>
        <w:t xml:space="preserve"> is insufficient</w:t>
      </w:r>
      <w:r w:rsidRPr="00EE3982">
        <w:rPr>
          <w:rFonts w:cs="Arial"/>
        </w:rPr>
        <w:t>.</w:t>
      </w:r>
      <w:r w:rsidR="008647C7" w:rsidRPr="00EE3982">
        <w:rPr>
          <w:rFonts w:cs="Arial"/>
        </w:rPr>
        <w:t xml:space="preserve"> </w:t>
      </w:r>
      <w:r w:rsidRPr="00EE3982">
        <w:rPr>
          <w:rFonts w:cs="Arial"/>
        </w:rPr>
        <w:t xml:space="preserve"> O</w:t>
      </w:r>
      <w:r w:rsidR="008647C7" w:rsidRPr="00EE3982">
        <w:rPr>
          <w:rFonts w:cs="Arial"/>
        </w:rPr>
        <w:t>r</w:t>
      </w:r>
      <w:r w:rsidRPr="00EE3982">
        <w:rPr>
          <w:rFonts w:cs="Arial"/>
        </w:rPr>
        <w:t>,</w:t>
      </w:r>
    </w:p>
    <w:p w14:paraId="2032A4B6" w14:textId="2CA2365B" w:rsidR="00AF33CA" w:rsidRPr="00EE3982" w:rsidRDefault="00AE05E1" w:rsidP="00680B7D">
      <w:pPr>
        <w:spacing w:before="120" w:line="360" w:lineRule="auto"/>
        <w:ind w:left="1170" w:hanging="450"/>
        <w:rPr>
          <w:rFonts w:cs="Arial"/>
        </w:rPr>
      </w:pPr>
      <w:r w:rsidRPr="00EE3982">
        <w:rPr>
          <w:rFonts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3"/>
      <w:r w:rsidRPr="00EE3982">
        <w:rPr>
          <w:rFonts w:cs="Arial"/>
        </w:rPr>
        <w:instrText xml:space="preserve"> FORMCHECKBOX </w:instrText>
      </w:r>
      <w:r w:rsidR="009B0C84">
        <w:rPr>
          <w:rFonts w:cs="Arial"/>
        </w:rPr>
      </w:r>
      <w:r w:rsidR="009B0C84">
        <w:rPr>
          <w:rFonts w:cs="Arial"/>
        </w:rPr>
        <w:fldChar w:fldCharType="separate"/>
      </w:r>
      <w:r w:rsidRPr="00EE3982">
        <w:rPr>
          <w:rFonts w:cs="Arial"/>
        </w:rPr>
        <w:fldChar w:fldCharType="end"/>
      </w:r>
      <w:bookmarkEnd w:id="3"/>
      <w:r w:rsidRPr="00EE3982">
        <w:rPr>
          <w:rFonts w:cs="Arial"/>
        </w:rPr>
        <w:tab/>
        <w:t>A</w:t>
      </w:r>
      <w:r w:rsidR="008647C7" w:rsidRPr="00EE3982">
        <w:rPr>
          <w:rFonts w:cs="Arial"/>
        </w:rPr>
        <w:t xml:space="preserve">fter review of matters outside the </w:t>
      </w:r>
      <w:r w:rsidR="00D654D8" w:rsidRPr="00EE3982">
        <w:rPr>
          <w:rFonts w:cs="Arial"/>
        </w:rPr>
        <w:t>m</w:t>
      </w:r>
      <w:r w:rsidR="000A2486" w:rsidRPr="00EE3982">
        <w:rPr>
          <w:rFonts w:cs="Arial"/>
        </w:rPr>
        <w:t>otion</w:t>
      </w:r>
      <w:r w:rsidR="008647C7" w:rsidRPr="00EE3982">
        <w:rPr>
          <w:rFonts w:cs="Arial"/>
        </w:rPr>
        <w:t xml:space="preserve">, the </w:t>
      </w:r>
      <w:r w:rsidR="00AF33CA" w:rsidRPr="00EE3982">
        <w:rPr>
          <w:rFonts w:cs="Arial"/>
        </w:rPr>
        <w:t>Defendant</w:t>
      </w:r>
      <w:r w:rsidR="008647C7" w:rsidRPr="00EE3982">
        <w:rPr>
          <w:rFonts w:cs="Arial"/>
        </w:rPr>
        <w:t xml:space="preserve"> is not entitled to relief under</w:t>
      </w:r>
      <w:r w:rsidR="008028FB" w:rsidRPr="00EE3982">
        <w:rPr>
          <w:rFonts w:cs="Arial"/>
        </w:rPr>
        <w:t xml:space="preserve"> </w:t>
      </w:r>
      <w:r w:rsidRPr="00EE3982">
        <w:rPr>
          <w:rFonts w:cs="Arial"/>
        </w:rPr>
        <w:t>C.R.S. §§</w:t>
      </w:r>
      <w:r w:rsidR="008028FB" w:rsidRPr="00EE3982">
        <w:rPr>
          <w:rFonts w:cs="Arial"/>
        </w:rPr>
        <w:t xml:space="preserve"> 24-72-70</w:t>
      </w:r>
      <w:r w:rsidRPr="00EE3982">
        <w:rPr>
          <w:rFonts w:cs="Arial"/>
        </w:rPr>
        <w:t xml:space="preserve">6 to </w:t>
      </w:r>
      <w:r w:rsidR="00E714B8" w:rsidRPr="00EE3982">
        <w:rPr>
          <w:rFonts w:cs="Arial"/>
        </w:rPr>
        <w:t>710</w:t>
      </w:r>
      <w:r w:rsidRPr="00EE3982">
        <w:rPr>
          <w:rFonts w:cs="Arial"/>
        </w:rPr>
        <w:t>.</w:t>
      </w:r>
    </w:p>
    <w:p w14:paraId="73441A89" w14:textId="3E5F0880" w:rsidR="008647C7" w:rsidRPr="00EE3982" w:rsidRDefault="00AF33CA" w:rsidP="00680B7D">
      <w:pPr>
        <w:spacing w:before="120" w:line="360" w:lineRule="auto"/>
        <w:ind w:left="720"/>
        <w:jc w:val="both"/>
        <w:rPr>
          <w:rFonts w:cs="Arial"/>
        </w:rPr>
      </w:pPr>
      <w:r w:rsidRPr="00EE3982">
        <w:rPr>
          <w:rFonts w:cs="Arial"/>
        </w:rPr>
        <w:t xml:space="preserve">The Court </w:t>
      </w:r>
      <w:r w:rsidR="00AE05E1" w:rsidRPr="00EE3982">
        <w:rPr>
          <w:rFonts w:cs="Arial"/>
        </w:rPr>
        <w:t>denies the motion because:</w:t>
      </w:r>
    </w:p>
    <w:p w14:paraId="16BAFA6D" w14:textId="2850863B" w:rsidR="008647C7" w:rsidRPr="00E714B8" w:rsidRDefault="008647C7" w:rsidP="00D654D8">
      <w:pPr>
        <w:spacing w:line="300" w:lineRule="auto"/>
        <w:ind w:left="720"/>
        <w:rPr>
          <w:rFonts w:cs="Arial"/>
        </w:rPr>
      </w:pPr>
      <w:r w:rsidRPr="00E714B8">
        <w:rPr>
          <w:rFonts w:cs="Arial"/>
        </w:rPr>
        <w:t>_____________________________________________________________________________</w:t>
      </w:r>
    </w:p>
    <w:p w14:paraId="3AAA39DC" w14:textId="77777777" w:rsidR="0090408D" w:rsidRPr="00EE3982" w:rsidRDefault="0090408D" w:rsidP="0090408D">
      <w:pPr>
        <w:spacing w:line="300" w:lineRule="auto"/>
        <w:ind w:left="720"/>
        <w:rPr>
          <w:rFonts w:cs="Arial"/>
        </w:rPr>
      </w:pPr>
      <w:r w:rsidRPr="00EE3982">
        <w:rPr>
          <w:rFonts w:cs="Arial"/>
        </w:rPr>
        <w:t>_____________________________________________________________________________</w:t>
      </w:r>
    </w:p>
    <w:p w14:paraId="2F7A7F92" w14:textId="77777777" w:rsidR="0090408D" w:rsidRPr="00EE3982" w:rsidRDefault="0090408D" w:rsidP="0090408D">
      <w:pPr>
        <w:spacing w:line="300" w:lineRule="auto"/>
        <w:ind w:left="720"/>
        <w:rPr>
          <w:rFonts w:cs="Arial"/>
        </w:rPr>
      </w:pPr>
      <w:r w:rsidRPr="00EE3982">
        <w:rPr>
          <w:rFonts w:cs="Arial"/>
        </w:rPr>
        <w:t>_____________________________________________________________________________</w:t>
      </w:r>
    </w:p>
    <w:p w14:paraId="097CC4EE" w14:textId="77777777" w:rsidR="0090408D" w:rsidRPr="00EE3982" w:rsidRDefault="0090408D" w:rsidP="0090408D">
      <w:pPr>
        <w:spacing w:line="300" w:lineRule="auto"/>
        <w:ind w:left="720"/>
        <w:rPr>
          <w:rFonts w:cs="Arial"/>
        </w:rPr>
      </w:pPr>
      <w:r w:rsidRPr="00EE3982">
        <w:rPr>
          <w:rFonts w:cs="Arial"/>
        </w:rPr>
        <w:t>_____________________________________________________________________________</w:t>
      </w:r>
    </w:p>
    <w:p w14:paraId="685A21BB" w14:textId="61349DFF" w:rsidR="008647C7" w:rsidRPr="00EE3982" w:rsidRDefault="008647C7" w:rsidP="00D654D8">
      <w:pPr>
        <w:spacing w:line="300" w:lineRule="auto"/>
        <w:ind w:left="720"/>
        <w:rPr>
          <w:rFonts w:cs="Arial"/>
        </w:rPr>
      </w:pPr>
      <w:r w:rsidRPr="00EE3982">
        <w:rPr>
          <w:rFonts w:cs="Arial"/>
        </w:rPr>
        <w:t>_____________________________________________________________________________</w:t>
      </w:r>
    </w:p>
    <w:p w14:paraId="64CCEBE8" w14:textId="2FA425BB" w:rsidR="008647C7" w:rsidRPr="00EE3982" w:rsidRDefault="00D654D8" w:rsidP="00D654D8">
      <w:pPr>
        <w:spacing w:before="240" w:after="120" w:line="360" w:lineRule="auto"/>
        <w:rPr>
          <w:rFonts w:cs="Arial"/>
          <w:b/>
          <w:bCs/>
          <w:sz w:val="22"/>
          <w:szCs w:val="22"/>
        </w:rPr>
      </w:pPr>
      <w:r w:rsidRPr="00EE3982">
        <w:rPr>
          <w:rFonts w:cs="Arial"/>
          <w:b/>
          <w:bCs/>
          <w:sz w:val="22"/>
          <w:szCs w:val="22"/>
        </w:rPr>
        <w:t>2.</w:t>
      </w:r>
      <w:r w:rsidRPr="00EE3982">
        <w:rPr>
          <w:rFonts w:cs="Arial"/>
          <w:b/>
          <w:bCs/>
          <w:sz w:val="22"/>
          <w:szCs w:val="22"/>
        </w:rPr>
        <w:tab/>
        <w:t>Ordered On</w:t>
      </w:r>
    </w:p>
    <w:p w14:paraId="24830F7B" w14:textId="47B6BBD1" w:rsidR="008647C7" w:rsidRPr="00EE3982" w:rsidRDefault="008647C7" w:rsidP="00EE3982">
      <w:pPr>
        <w:tabs>
          <w:tab w:val="left" w:pos="4320"/>
          <w:tab w:val="left" w:pos="5040"/>
          <w:tab w:val="left" w:pos="8640"/>
        </w:tabs>
        <w:ind w:left="720"/>
        <w:rPr>
          <w:rFonts w:cs="Arial"/>
        </w:rPr>
      </w:pPr>
      <w:r w:rsidRPr="00EE3982">
        <w:rPr>
          <w:rFonts w:cs="Arial"/>
        </w:rPr>
        <w:t xml:space="preserve">Dated: </w:t>
      </w:r>
      <w:r w:rsidR="00AE05E1" w:rsidRPr="00EE3982">
        <w:rPr>
          <w:rFonts w:cs="Arial"/>
          <w:b/>
          <w:bCs/>
          <w:u w:val="single"/>
        </w:rPr>
        <w:tab/>
      </w:r>
      <w:r w:rsidR="00E714B8" w:rsidRPr="00EE3982">
        <w:rPr>
          <w:rFonts w:cs="Arial"/>
        </w:rPr>
        <w:tab/>
      </w:r>
      <w:r w:rsidR="00E714B8" w:rsidRPr="00EE3982">
        <w:rPr>
          <w:rFonts w:cs="Arial"/>
          <w:b/>
          <w:bCs/>
          <w:u w:val="single"/>
        </w:rPr>
        <w:tab/>
      </w:r>
    </w:p>
    <w:p w14:paraId="52F5A03F" w14:textId="28F35E56" w:rsidR="008647C7" w:rsidRPr="00EE3982" w:rsidRDefault="00E10FE0" w:rsidP="00B47091">
      <w:pPr>
        <w:ind w:left="5040"/>
        <w:rPr>
          <w:rFonts w:cs="Arial"/>
        </w:rPr>
      </w:pPr>
      <w:r w:rsidRPr="00EE3982">
        <w:rPr>
          <w:rFonts w:cs="Arial"/>
        </w:rPr>
        <w:t>Judge</w:t>
      </w:r>
      <w:r w:rsidR="00680B7D" w:rsidRPr="00EE3982">
        <w:rPr>
          <w:rFonts w:cs="Arial"/>
        </w:rPr>
        <w:t xml:space="preserve"> Signature</w:t>
      </w:r>
    </w:p>
    <w:p w14:paraId="330230A3" w14:textId="548056DE" w:rsidR="00B47091" w:rsidRPr="00EE3982" w:rsidRDefault="00B47091" w:rsidP="00B47091">
      <w:pPr>
        <w:spacing w:before="240" w:after="120" w:line="360" w:lineRule="auto"/>
        <w:rPr>
          <w:rFonts w:cs="Arial"/>
          <w:b/>
          <w:bCs/>
          <w:sz w:val="22"/>
          <w:szCs w:val="22"/>
        </w:rPr>
      </w:pPr>
      <w:r w:rsidRPr="00EE3982">
        <w:rPr>
          <w:rFonts w:cs="Arial"/>
          <w:b/>
          <w:bCs/>
          <w:sz w:val="22"/>
          <w:szCs w:val="22"/>
        </w:rPr>
        <w:t>3.</w:t>
      </w:r>
      <w:r w:rsidRPr="00EE3982">
        <w:rPr>
          <w:rFonts w:cs="Arial"/>
          <w:b/>
          <w:bCs/>
          <w:sz w:val="22"/>
          <w:szCs w:val="22"/>
        </w:rPr>
        <w:tab/>
        <w:t>Certificate of Service</w:t>
      </w:r>
    </w:p>
    <w:p w14:paraId="5A32DDA8" w14:textId="72DB2AB3" w:rsidR="0090408D" w:rsidRPr="00EE3982" w:rsidRDefault="00B47091" w:rsidP="0090408D">
      <w:pPr>
        <w:tabs>
          <w:tab w:val="left" w:pos="2160"/>
          <w:tab w:val="center" w:pos="4320"/>
          <w:tab w:val="right" w:pos="8640"/>
        </w:tabs>
        <w:spacing w:line="360" w:lineRule="auto"/>
        <w:ind w:left="720"/>
        <w:rPr>
          <w:rFonts w:cs="Arial"/>
          <w:color w:val="000000"/>
        </w:rPr>
      </w:pPr>
      <w:r w:rsidRPr="00EE3982">
        <w:rPr>
          <w:rFonts w:cs="Arial"/>
          <w:color w:val="000000"/>
        </w:rPr>
        <w:t xml:space="preserve">I certify on </w:t>
      </w:r>
      <w:r w:rsidRPr="00EE3982">
        <w:rPr>
          <w:rFonts w:cs="Arial"/>
          <w:i/>
          <w:iCs/>
          <w:color w:val="000000"/>
        </w:rPr>
        <w:t>(date)</w:t>
      </w:r>
      <w:r w:rsidRPr="00EE3982">
        <w:rPr>
          <w:rFonts w:cs="Arial"/>
          <w:color w:val="000000"/>
        </w:rPr>
        <w:t xml:space="preserve">  ______________________, I delivered a copy of this </w:t>
      </w:r>
      <w:r w:rsidR="00680B7D" w:rsidRPr="00EE3982">
        <w:rPr>
          <w:rFonts w:cs="Arial"/>
          <w:color w:val="000000"/>
        </w:rPr>
        <w:t xml:space="preserve">document </w:t>
      </w:r>
      <w:r w:rsidR="0090408D" w:rsidRPr="00EE3982">
        <w:rPr>
          <w:rFonts w:cs="Arial"/>
          <w:color w:val="000000"/>
        </w:rPr>
        <w:t xml:space="preserve">to the parties </w:t>
      </w:r>
      <w:r w:rsidR="00680B7D" w:rsidRPr="00EE3982">
        <w:rPr>
          <w:rFonts w:cs="Arial"/>
          <w:color w:val="000000"/>
        </w:rPr>
        <w:t>by</w:t>
      </w:r>
      <w:r w:rsidRPr="00EE3982">
        <w:rPr>
          <w:rFonts w:cs="Arial"/>
          <w:color w:val="000000"/>
        </w:rPr>
        <w:t>:</w:t>
      </w:r>
      <w:r w:rsidR="0090408D" w:rsidRPr="00EE3982">
        <w:rPr>
          <w:rFonts w:cs="Arial"/>
          <w:color w:val="000000"/>
        </w:rPr>
        <w:tab/>
      </w:r>
      <w:r w:rsidRPr="00EE3982">
        <w:rPr>
          <w:rFonts w:cs="Arial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E3982">
        <w:rPr>
          <w:rFonts w:cs="Arial"/>
          <w:color w:val="000000"/>
        </w:rPr>
        <w:instrText xml:space="preserve"> FORMCHECKBOX </w:instrText>
      </w:r>
      <w:r w:rsidR="009B0C84">
        <w:rPr>
          <w:rFonts w:cs="Arial"/>
          <w:color w:val="000000"/>
        </w:rPr>
      </w:r>
      <w:r w:rsidR="009B0C84">
        <w:rPr>
          <w:rFonts w:cs="Arial"/>
          <w:color w:val="000000"/>
        </w:rPr>
        <w:fldChar w:fldCharType="separate"/>
      </w:r>
      <w:r w:rsidRPr="00EE3982">
        <w:rPr>
          <w:rFonts w:cs="Arial"/>
          <w:color w:val="000000"/>
        </w:rPr>
        <w:fldChar w:fldCharType="end"/>
      </w:r>
      <w:r w:rsidRPr="00EE3982">
        <w:rPr>
          <w:rFonts w:cs="Arial"/>
          <w:color w:val="000000"/>
        </w:rPr>
        <w:t xml:space="preserve"> </w:t>
      </w:r>
      <w:r w:rsidR="0090408D" w:rsidRPr="00EE3982">
        <w:rPr>
          <w:rFonts w:cs="Arial"/>
          <w:color w:val="000000"/>
        </w:rPr>
        <w:t xml:space="preserve"> </w:t>
      </w:r>
      <w:r w:rsidRPr="00EE3982">
        <w:rPr>
          <w:rFonts w:cs="Arial"/>
          <w:color w:val="000000"/>
        </w:rPr>
        <w:t>Hand-Deliver</w:t>
      </w:r>
      <w:r w:rsidR="00680B7D" w:rsidRPr="00EE3982">
        <w:rPr>
          <w:rFonts w:cs="Arial"/>
          <w:color w:val="000000"/>
        </w:rPr>
        <w:t>y</w:t>
      </w:r>
      <w:r w:rsidR="0090408D" w:rsidRPr="00EE3982">
        <w:rPr>
          <w:rFonts w:cs="Arial"/>
          <w:color w:val="000000"/>
        </w:rPr>
        <w:t>.</w:t>
      </w:r>
      <w:r w:rsidRPr="00EE3982">
        <w:rPr>
          <w:rFonts w:cs="Arial"/>
          <w:color w:val="000000"/>
        </w:rPr>
        <w:t xml:space="preserve"> </w:t>
      </w:r>
      <w:r w:rsidR="00680B7D" w:rsidRPr="00EE3982">
        <w:rPr>
          <w:rFonts w:cs="Arial"/>
          <w:color w:val="000000"/>
        </w:rPr>
        <w:t xml:space="preserve">  </w:t>
      </w:r>
      <w:r w:rsidR="0090408D" w:rsidRPr="00EE3982">
        <w:rPr>
          <w:rFonts w:cs="Arial"/>
          <w:color w:val="000000"/>
        </w:rPr>
        <w:t xml:space="preserve"> </w:t>
      </w:r>
      <w:r w:rsidRPr="00EE3982">
        <w:rPr>
          <w:rFonts w:cs="Arial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E3982">
        <w:rPr>
          <w:rFonts w:cs="Arial"/>
          <w:color w:val="000000"/>
        </w:rPr>
        <w:instrText xml:space="preserve"> FORMCHECKBOX </w:instrText>
      </w:r>
      <w:r w:rsidR="009B0C84">
        <w:rPr>
          <w:rFonts w:cs="Arial"/>
          <w:color w:val="000000"/>
        </w:rPr>
      </w:r>
      <w:r w:rsidR="009B0C84">
        <w:rPr>
          <w:rFonts w:cs="Arial"/>
          <w:color w:val="000000"/>
        </w:rPr>
        <w:fldChar w:fldCharType="separate"/>
      </w:r>
      <w:r w:rsidRPr="00EE3982">
        <w:rPr>
          <w:rFonts w:cs="Arial"/>
          <w:color w:val="000000"/>
        </w:rPr>
        <w:fldChar w:fldCharType="end"/>
      </w:r>
      <w:r w:rsidRPr="00EE3982">
        <w:rPr>
          <w:rFonts w:cs="Arial"/>
          <w:color w:val="000000"/>
        </w:rPr>
        <w:t xml:space="preserve"> </w:t>
      </w:r>
      <w:r w:rsidR="0090408D" w:rsidRPr="00EE3982">
        <w:rPr>
          <w:rFonts w:cs="Arial"/>
          <w:color w:val="000000"/>
        </w:rPr>
        <w:t xml:space="preserve"> </w:t>
      </w:r>
      <w:r w:rsidRPr="00EE3982">
        <w:rPr>
          <w:rFonts w:cs="Arial"/>
          <w:color w:val="000000"/>
        </w:rPr>
        <w:t>E-file</w:t>
      </w:r>
      <w:r w:rsidR="0090408D" w:rsidRPr="00EE3982">
        <w:rPr>
          <w:rFonts w:cs="Arial"/>
          <w:color w:val="000000"/>
        </w:rPr>
        <w:t>.</w:t>
      </w:r>
    </w:p>
    <w:p w14:paraId="3D42B471" w14:textId="78CB139E" w:rsidR="0090408D" w:rsidRPr="00EE3982" w:rsidRDefault="00B47091" w:rsidP="0090408D">
      <w:pPr>
        <w:tabs>
          <w:tab w:val="left" w:pos="3240"/>
        </w:tabs>
        <w:spacing w:line="360" w:lineRule="auto"/>
        <w:ind w:left="2160"/>
        <w:rPr>
          <w:rFonts w:cs="Arial"/>
          <w:color w:val="000000"/>
        </w:rPr>
      </w:pPr>
      <w:r w:rsidRPr="00EE3982">
        <w:rPr>
          <w:rFonts w:cs="Arial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E3982">
        <w:rPr>
          <w:rFonts w:cs="Arial"/>
          <w:color w:val="000000"/>
        </w:rPr>
        <w:instrText xml:space="preserve"> FORMCHECKBOX </w:instrText>
      </w:r>
      <w:r w:rsidR="009B0C84">
        <w:rPr>
          <w:rFonts w:cs="Arial"/>
          <w:color w:val="000000"/>
        </w:rPr>
      </w:r>
      <w:r w:rsidR="009B0C84">
        <w:rPr>
          <w:rFonts w:cs="Arial"/>
          <w:color w:val="000000"/>
        </w:rPr>
        <w:fldChar w:fldCharType="separate"/>
      </w:r>
      <w:r w:rsidRPr="00EE3982">
        <w:rPr>
          <w:rFonts w:cs="Arial"/>
          <w:color w:val="000000"/>
        </w:rPr>
        <w:fldChar w:fldCharType="end"/>
      </w:r>
      <w:r w:rsidRPr="00EE3982">
        <w:rPr>
          <w:rFonts w:cs="Arial"/>
          <w:color w:val="000000"/>
        </w:rPr>
        <w:t xml:space="preserve"> </w:t>
      </w:r>
      <w:r w:rsidR="0090408D" w:rsidRPr="00EE3982">
        <w:rPr>
          <w:rFonts w:cs="Arial"/>
          <w:color w:val="000000"/>
        </w:rPr>
        <w:t xml:space="preserve"> </w:t>
      </w:r>
      <w:r w:rsidRPr="00EE3982">
        <w:rPr>
          <w:rFonts w:cs="Arial"/>
          <w:color w:val="000000"/>
        </w:rPr>
        <w:t>Mail</w:t>
      </w:r>
      <w:r w:rsidR="0090408D" w:rsidRPr="00EE3982">
        <w:rPr>
          <w:rFonts w:cs="Arial"/>
          <w:color w:val="000000"/>
        </w:rPr>
        <w:t>:</w:t>
      </w:r>
      <w:r w:rsidR="0090408D" w:rsidRPr="00EE3982">
        <w:rPr>
          <w:rFonts w:cs="Arial"/>
          <w:color w:val="000000"/>
        </w:rPr>
        <w:tab/>
      </w:r>
      <w:r w:rsidRPr="00EE3982">
        <w:rPr>
          <w:rFonts w:cs="Arial"/>
          <w:color w:val="000000"/>
        </w:rPr>
        <w:t>___________________________________________________</w:t>
      </w:r>
    </w:p>
    <w:p w14:paraId="337B33E9" w14:textId="43E18650" w:rsidR="0090408D" w:rsidRPr="00EE3982" w:rsidRDefault="0090408D" w:rsidP="0090408D">
      <w:pPr>
        <w:spacing w:line="360" w:lineRule="auto"/>
        <w:ind w:left="3240"/>
        <w:rPr>
          <w:rFonts w:cs="Arial"/>
          <w:color w:val="000000"/>
        </w:rPr>
      </w:pPr>
      <w:r w:rsidRPr="00EE3982">
        <w:rPr>
          <w:rFonts w:cs="Arial"/>
          <w:color w:val="000000"/>
        </w:rPr>
        <w:t>___________________________________________________</w:t>
      </w:r>
    </w:p>
    <w:p w14:paraId="4C4A9EDD" w14:textId="48BF6125" w:rsidR="00B47091" w:rsidRPr="00EE3982" w:rsidRDefault="00B47091" w:rsidP="0090408D">
      <w:pPr>
        <w:spacing w:before="240"/>
        <w:ind w:left="4320"/>
        <w:rPr>
          <w:rFonts w:cs="Arial"/>
        </w:rPr>
      </w:pPr>
      <w:r w:rsidRPr="00EE3982">
        <w:rPr>
          <w:rFonts w:cs="Arial"/>
          <w:color w:val="000000"/>
        </w:rPr>
        <w:t>Clerk Signature: _____________________________</w:t>
      </w:r>
    </w:p>
    <w:sectPr w:rsidR="00B47091" w:rsidRPr="00EE3982" w:rsidSect="00AE05E1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752F" w14:textId="77777777" w:rsidR="004F206A" w:rsidRDefault="004F206A">
      <w:r>
        <w:separator/>
      </w:r>
    </w:p>
  </w:endnote>
  <w:endnote w:type="continuationSeparator" w:id="0">
    <w:p w14:paraId="134B1FA3" w14:textId="77777777" w:rsidR="004F206A" w:rsidRDefault="004F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CD9E" w14:textId="2446A62D" w:rsidR="00B74B86" w:rsidRDefault="00B74B86" w:rsidP="00EE3982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0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www.courts.state.co.us/Forms</w:t>
    </w:r>
  </w:p>
  <w:p w14:paraId="03C7719C" w14:textId="4930663C" w:rsidR="00D654D8" w:rsidRPr="00EE3982" w:rsidRDefault="00E615D4" w:rsidP="00D654D8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cs="Arial"/>
        <w:sz w:val="16"/>
        <w:szCs w:val="16"/>
      </w:rPr>
    </w:pPr>
    <w:r w:rsidRPr="00EE3982">
      <w:rPr>
        <w:rFonts w:cs="Arial"/>
        <w:sz w:val="16"/>
        <w:szCs w:val="16"/>
      </w:rPr>
      <w:t xml:space="preserve">JDF </w:t>
    </w:r>
    <w:r w:rsidR="00AF33CA" w:rsidRPr="00EE3982">
      <w:rPr>
        <w:rFonts w:cs="Arial"/>
        <w:sz w:val="16"/>
        <w:szCs w:val="16"/>
      </w:rPr>
      <w:t>613</w:t>
    </w:r>
    <w:r w:rsidRPr="00EE3982">
      <w:rPr>
        <w:rFonts w:cs="Arial"/>
        <w:sz w:val="16"/>
        <w:szCs w:val="16"/>
      </w:rPr>
      <w:t xml:space="preserve"> </w:t>
    </w:r>
    <w:r w:rsidR="00EE3982">
      <w:rPr>
        <w:rFonts w:cs="Arial"/>
        <w:sz w:val="16"/>
        <w:szCs w:val="16"/>
      </w:rPr>
      <w:t>-</w:t>
    </w:r>
    <w:r w:rsidR="00D654D8" w:rsidRPr="00EE3982">
      <w:rPr>
        <w:rFonts w:cs="Arial"/>
        <w:sz w:val="16"/>
        <w:szCs w:val="16"/>
      </w:rPr>
      <w:t xml:space="preserve"> Order Denying Request to Seal </w:t>
    </w:r>
    <w:r w:rsidR="0034621C">
      <w:rPr>
        <w:rFonts w:cs="Arial"/>
        <w:sz w:val="16"/>
        <w:szCs w:val="16"/>
      </w:rPr>
      <w:t xml:space="preserve">Conviction </w:t>
    </w:r>
    <w:r w:rsidR="00D654D8" w:rsidRPr="00EE3982">
      <w:rPr>
        <w:rFonts w:cs="Arial"/>
        <w:sz w:val="16"/>
        <w:szCs w:val="16"/>
      </w:rPr>
      <w:t>Records</w:t>
    </w:r>
    <w:r w:rsidR="00D654D8" w:rsidRPr="00EE3982">
      <w:rPr>
        <w:rFonts w:cs="Arial"/>
        <w:sz w:val="16"/>
        <w:szCs w:val="16"/>
      </w:rPr>
      <w:tab/>
      <w:t xml:space="preserve">R: </w:t>
    </w:r>
    <w:r w:rsidR="0034621C">
      <w:rPr>
        <w:rFonts w:cs="Arial"/>
        <w:sz w:val="16"/>
        <w:szCs w:val="16"/>
      </w:rPr>
      <w:t>April</w:t>
    </w:r>
    <w:r w:rsidR="0034621C" w:rsidRPr="00EE3982">
      <w:rPr>
        <w:rFonts w:cs="Arial"/>
        <w:sz w:val="16"/>
        <w:szCs w:val="16"/>
      </w:rPr>
      <w:t xml:space="preserve"> </w:t>
    </w:r>
    <w:r w:rsidR="00E714B8" w:rsidRPr="00EE3982">
      <w:rPr>
        <w:rFonts w:cs="Arial"/>
        <w:sz w:val="16"/>
        <w:szCs w:val="16"/>
      </w:rPr>
      <w:t>3</w:t>
    </w:r>
    <w:r w:rsidR="00D654D8" w:rsidRPr="00EE3982">
      <w:rPr>
        <w:rFonts w:cs="Arial"/>
        <w:sz w:val="16"/>
        <w:szCs w:val="16"/>
      </w:rPr>
      <w:t xml:space="preserve">, </w:t>
    </w:r>
    <w:r w:rsidR="0034621C" w:rsidRPr="00EE3982">
      <w:rPr>
        <w:rFonts w:cs="Arial"/>
        <w:sz w:val="16"/>
        <w:szCs w:val="16"/>
      </w:rPr>
      <w:t>202</w:t>
    </w:r>
    <w:r w:rsidR="0034621C">
      <w:rPr>
        <w:rFonts w:cs="Arial"/>
        <w:sz w:val="16"/>
        <w:szCs w:val="16"/>
      </w:rPr>
      <w:t>3</w:t>
    </w:r>
    <w:r w:rsidR="00D654D8" w:rsidRPr="00EE3982">
      <w:rPr>
        <w:rFonts w:cs="Arial"/>
        <w:sz w:val="16"/>
        <w:szCs w:val="16"/>
      </w:rPr>
      <w:tab/>
      <w:t xml:space="preserve">Page </w:t>
    </w:r>
    <w:r w:rsidR="00D654D8" w:rsidRPr="00EE3982">
      <w:rPr>
        <w:rStyle w:val="PageNumber"/>
        <w:rFonts w:cs="Arial"/>
        <w:sz w:val="16"/>
        <w:szCs w:val="16"/>
      </w:rPr>
      <w:fldChar w:fldCharType="begin"/>
    </w:r>
    <w:r w:rsidR="00D654D8" w:rsidRPr="00EE3982">
      <w:rPr>
        <w:rStyle w:val="PageNumber"/>
        <w:rFonts w:cs="Arial"/>
        <w:sz w:val="16"/>
        <w:szCs w:val="16"/>
      </w:rPr>
      <w:instrText xml:space="preserve"> PAGE </w:instrText>
    </w:r>
    <w:r w:rsidR="00D654D8" w:rsidRPr="00EE3982">
      <w:rPr>
        <w:rStyle w:val="PageNumber"/>
        <w:rFonts w:cs="Arial"/>
        <w:sz w:val="16"/>
        <w:szCs w:val="16"/>
      </w:rPr>
      <w:fldChar w:fldCharType="separate"/>
    </w:r>
    <w:r w:rsidR="00D654D8" w:rsidRPr="00EE3982">
      <w:rPr>
        <w:rStyle w:val="PageNumber"/>
        <w:rFonts w:cs="Arial"/>
        <w:sz w:val="16"/>
        <w:szCs w:val="16"/>
      </w:rPr>
      <w:t>1</w:t>
    </w:r>
    <w:r w:rsidR="00D654D8" w:rsidRPr="00EE3982">
      <w:rPr>
        <w:rStyle w:val="PageNumber"/>
        <w:rFonts w:cs="Arial"/>
        <w:sz w:val="16"/>
        <w:szCs w:val="16"/>
      </w:rPr>
      <w:fldChar w:fldCharType="end"/>
    </w:r>
    <w:r w:rsidR="00D654D8" w:rsidRPr="00EE3982">
      <w:rPr>
        <w:rStyle w:val="PageNumber"/>
        <w:rFonts w:cs="Arial"/>
        <w:sz w:val="16"/>
        <w:szCs w:val="16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8BE2" w14:textId="77777777" w:rsidR="004F206A" w:rsidRDefault="004F206A">
      <w:r>
        <w:separator/>
      </w:r>
    </w:p>
  </w:footnote>
  <w:footnote w:type="continuationSeparator" w:id="0">
    <w:p w14:paraId="70880CA5" w14:textId="77777777" w:rsidR="004F206A" w:rsidRDefault="004F2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15"/>
    <w:rsid w:val="00015D24"/>
    <w:rsid w:val="000577BA"/>
    <w:rsid w:val="000A2486"/>
    <w:rsid w:val="000A2CAC"/>
    <w:rsid w:val="000C03D2"/>
    <w:rsid w:val="000C43F3"/>
    <w:rsid w:val="00144D3D"/>
    <w:rsid w:val="00196954"/>
    <w:rsid w:val="00202C16"/>
    <w:rsid w:val="002040FF"/>
    <w:rsid w:val="0021126B"/>
    <w:rsid w:val="00240AAE"/>
    <w:rsid w:val="00255A69"/>
    <w:rsid w:val="00257B78"/>
    <w:rsid w:val="00277E00"/>
    <w:rsid w:val="002E1CCF"/>
    <w:rsid w:val="0034621C"/>
    <w:rsid w:val="003520A7"/>
    <w:rsid w:val="00352A33"/>
    <w:rsid w:val="0036468A"/>
    <w:rsid w:val="003676B5"/>
    <w:rsid w:val="003D0F01"/>
    <w:rsid w:val="003F1782"/>
    <w:rsid w:val="003F69FE"/>
    <w:rsid w:val="00406FCE"/>
    <w:rsid w:val="00426E4B"/>
    <w:rsid w:val="004B05FA"/>
    <w:rsid w:val="004F206A"/>
    <w:rsid w:val="004F4D8E"/>
    <w:rsid w:val="00510746"/>
    <w:rsid w:val="00510C94"/>
    <w:rsid w:val="00543518"/>
    <w:rsid w:val="00551586"/>
    <w:rsid w:val="005905DD"/>
    <w:rsid w:val="00650F15"/>
    <w:rsid w:val="00680B7D"/>
    <w:rsid w:val="00705BF7"/>
    <w:rsid w:val="007660E8"/>
    <w:rsid w:val="00777015"/>
    <w:rsid w:val="007C4512"/>
    <w:rsid w:val="008028FB"/>
    <w:rsid w:val="00854292"/>
    <w:rsid w:val="008647C7"/>
    <w:rsid w:val="00892031"/>
    <w:rsid w:val="0089778F"/>
    <w:rsid w:val="0090408D"/>
    <w:rsid w:val="00932BF8"/>
    <w:rsid w:val="0093700C"/>
    <w:rsid w:val="00987139"/>
    <w:rsid w:val="00997B24"/>
    <w:rsid w:val="009A36D1"/>
    <w:rsid w:val="009A470E"/>
    <w:rsid w:val="009B0C84"/>
    <w:rsid w:val="009B390A"/>
    <w:rsid w:val="009D33F4"/>
    <w:rsid w:val="009F6375"/>
    <w:rsid w:val="00A00EA3"/>
    <w:rsid w:val="00A05829"/>
    <w:rsid w:val="00A2329D"/>
    <w:rsid w:val="00A33207"/>
    <w:rsid w:val="00A9232A"/>
    <w:rsid w:val="00AB07AA"/>
    <w:rsid w:val="00AE05E1"/>
    <w:rsid w:val="00AF33CA"/>
    <w:rsid w:val="00B17DAC"/>
    <w:rsid w:val="00B47091"/>
    <w:rsid w:val="00B74B86"/>
    <w:rsid w:val="00BA657A"/>
    <w:rsid w:val="00C01093"/>
    <w:rsid w:val="00C0353A"/>
    <w:rsid w:val="00C904A4"/>
    <w:rsid w:val="00CA165C"/>
    <w:rsid w:val="00CC66C0"/>
    <w:rsid w:val="00CE1E5E"/>
    <w:rsid w:val="00CE39E5"/>
    <w:rsid w:val="00D05BA6"/>
    <w:rsid w:val="00D45C72"/>
    <w:rsid w:val="00D63AA3"/>
    <w:rsid w:val="00D654D8"/>
    <w:rsid w:val="00D974AA"/>
    <w:rsid w:val="00DD7F16"/>
    <w:rsid w:val="00E10FE0"/>
    <w:rsid w:val="00E327C1"/>
    <w:rsid w:val="00E615D4"/>
    <w:rsid w:val="00E714B8"/>
    <w:rsid w:val="00EA6694"/>
    <w:rsid w:val="00EB0521"/>
    <w:rsid w:val="00ED6457"/>
    <w:rsid w:val="00EE3982"/>
    <w:rsid w:val="00EF2DC5"/>
    <w:rsid w:val="00F65959"/>
    <w:rsid w:val="00FB6F89"/>
    <w:rsid w:val="00FC27B1"/>
    <w:rsid w:val="00F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7E179"/>
  <w15:chartTrackingRefBased/>
  <w15:docId w15:val="{6C7CA562-41F8-8A46-BF9C-C44BCE13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0AA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F33CA"/>
    <w:pPr>
      <w:jc w:val="center"/>
    </w:pPr>
    <w:rPr>
      <w:rFonts w:ascii="Arial Narrow" w:hAnsi="Arial Narrow"/>
      <w:b/>
      <w:sz w:val="22"/>
      <w:u w:val="single"/>
    </w:rPr>
  </w:style>
  <w:style w:type="character" w:styleId="CommentReference">
    <w:name w:val="annotation reference"/>
    <w:rsid w:val="009370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700C"/>
  </w:style>
  <w:style w:type="character" w:customStyle="1" w:styleId="CommentTextChar">
    <w:name w:val="Comment Text Char"/>
    <w:link w:val="CommentText"/>
    <w:rsid w:val="0093700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3700C"/>
    <w:rPr>
      <w:b/>
      <w:bCs/>
    </w:rPr>
  </w:style>
  <w:style w:type="character" w:customStyle="1" w:styleId="CommentSubjectChar">
    <w:name w:val="Comment Subject Char"/>
    <w:link w:val="CommentSubject"/>
    <w:rsid w:val="0093700C"/>
    <w:rPr>
      <w:rFonts w:ascii="Arial" w:hAnsi="Arial"/>
      <w:b/>
      <w:bCs/>
    </w:rPr>
  </w:style>
  <w:style w:type="character" w:customStyle="1" w:styleId="FooterChar">
    <w:name w:val="Footer Char"/>
    <w:link w:val="Footer"/>
    <w:uiPriority w:val="99"/>
    <w:rsid w:val="00D654D8"/>
    <w:rPr>
      <w:rFonts w:ascii="Arial" w:hAnsi="Arial"/>
    </w:rPr>
  </w:style>
  <w:style w:type="character" w:styleId="PageNumber">
    <w:name w:val="page number"/>
    <w:basedOn w:val="DefaultParagraphFont"/>
    <w:rsid w:val="00D654D8"/>
  </w:style>
  <w:style w:type="paragraph" w:styleId="Revision">
    <w:name w:val="Revision"/>
    <w:hidden/>
    <w:uiPriority w:val="99"/>
    <w:semiHidden/>
    <w:rsid w:val="0034621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674DC39-5102-4B31-8757-1145F06F7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DC0D0-B6FF-44CB-8C53-A8D22D08E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D03C7B-1913-464A-A4AE-AD75D9FA73C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District Court  _______________________County, Colorado</vt:lpstr>
    </vt:vector>
  </TitlesOfParts>
  <Company>Colorado Judicial Branch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District Court  _______________________County, Colorado</dc:title>
  <dc:subject/>
  <dc:creator>Valued Gateway Client</dc:creator>
  <cp:keywords/>
  <cp:lastModifiedBy>slagle, sean</cp:lastModifiedBy>
  <cp:revision>9</cp:revision>
  <cp:lastPrinted>2014-08-04T20:25:00Z</cp:lastPrinted>
  <dcterms:created xsi:type="dcterms:W3CDTF">2021-03-22T14:13:00Z</dcterms:created>
  <dcterms:modified xsi:type="dcterms:W3CDTF">2023-04-03T16:46:00Z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Reviewed by Legal</vt:lpwstr>
  </property>
  <property fmtid="{D5CDD505-2E9C-101B-9397-08002B2CF9AE}" pid="3" name="ContentTypeId">
    <vt:lpwstr>0x01010031CA007BC64B194E84D926D92BA4E11B</vt:lpwstr>
  </property>
  <property fmtid="{D5CDD505-2E9C-101B-9397-08002B2CF9AE}" pid="4" name="display_urn:schemas-microsoft-com:office:office#Editor">
    <vt:lpwstr>quirova, david</vt:lpwstr>
  </property>
  <property fmtid="{D5CDD505-2E9C-101B-9397-08002B2CF9AE}" pid="5" name="display_urn:schemas-microsoft-com:office:office#Author">
    <vt:lpwstr>rodriguez, tony</vt:lpwstr>
  </property>
</Properties>
</file>